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D386A" w14:textId="1FC6DD2A" w:rsidR="00164868" w:rsidRDefault="0041076B" w:rsidP="00164868">
      <w:pPr>
        <w:pStyle w:val="Ttulo"/>
        <w:ind w:right="0"/>
        <w:jc w:val="center"/>
        <w:rPr>
          <w:rFonts w:asciiTheme="minorHAnsi" w:hAnsiTheme="minorHAnsi"/>
        </w:rPr>
      </w:pPr>
      <w:r>
        <w:rPr>
          <w:rFonts w:asciiTheme="minorHAnsi" w:hAnsiTheme="minorHAnsi"/>
        </w:rPr>
        <w:t>V</w:t>
      </w:r>
      <w:r w:rsidR="00164868">
        <w:rPr>
          <w:rFonts w:asciiTheme="minorHAnsi" w:hAnsiTheme="minorHAnsi"/>
        </w:rPr>
        <w:t>I</w:t>
      </w:r>
      <w:r w:rsidR="007945AC" w:rsidRPr="00301A28">
        <w:rPr>
          <w:rFonts w:asciiTheme="minorHAnsi" w:hAnsiTheme="minorHAnsi"/>
        </w:rPr>
        <w:t xml:space="preserve"> FESTIVAL DE TEATRO DE AFICIONADO DE MANZANARES EL REAL “TAMERFEST 202</w:t>
      </w:r>
      <w:r w:rsidR="00164868">
        <w:rPr>
          <w:rFonts w:asciiTheme="minorHAnsi" w:hAnsiTheme="minorHAnsi"/>
        </w:rPr>
        <w:t>4</w:t>
      </w:r>
      <w:r w:rsidR="007945AC" w:rsidRPr="00301A28">
        <w:rPr>
          <w:rFonts w:asciiTheme="minorHAnsi" w:hAnsiTheme="minorHAnsi"/>
        </w:rPr>
        <w:t>”</w:t>
      </w:r>
    </w:p>
    <w:p w14:paraId="0F260F0F" w14:textId="550BC48D" w:rsidR="00164868" w:rsidRPr="00164868" w:rsidRDefault="00164868" w:rsidP="00164868">
      <w:pPr>
        <w:pStyle w:val="Ttulo"/>
        <w:ind w:right="0"/>
        <w:jc w:val="center"/>
        <w:rPr>
          <w:rFonts w:asciiTheme="minorHAnsi" w:hAnsiTheme="minorHAnsi"/>
          <w:b w:val="0"/>
          <w:bCs/>
        </w:rPr>
      </w:pPr>
      <w:r w:rsidRPr="00164868">
        <w:rPr>
          <w:rFonts w:asciiTheme="minorHAnsi" w:hAnsiTheme="minorHAnsi"/>
          <w:b w:val="0"/>
          <w:bCs/>
        </w:rPr>
        <w:t>BASES REGULADORAS</w:t>
      </w:r>
    </w:p>
    <w:p w14:paraId="6BBC15B2" w14:textId="77777777" w:rsidR="00164868" w:rsidRDefault="00164868" w:rsidP="00164868">
      <w:pPr>
        <w:pStyle w:val="Ttulo"/>
        <w:ind w:right="0"/>
        <w:rPr>
          <w:rFonts w:asciiTheme="minorHAnsi" w:hAnsiTheme="minorHAnsi" w:cstheme="minorHAnsi"/>
          <w:sz w:val="24"/>
          <w:szCs w:val="44"/>
        </w:rPr>
      </w:pPr>
    </w:p>
    <w:p w14:paraId="7DA655FB" w14:textId="2B1F52E6" w:rsidR="007945AC" w:rsidRPr="00164868" w:rsidRDefault="007945AC" w:rsidP="00164868">
      <w:pPr>
        <w:pStyle w:val="Ttulo"/>
        <w:ind w:right="0"/>
        <w:rPr>
          <w:rFonts w:asciiTheme="minorHAnsi" w:hAnsiTheme="minorHAnsi" w:cstheme="minorHAnsi"/>
          <w:sz w:val="24"/>
          <w:szCs w:val="44"/>
        </w:rPr>
      </w:pPr>
      <w:r w:rsidRPr="00164868">
        <w:rPr>
          <w:rFonts w:asciiTheme="minorHAnsi" w:hAnsiTheme="minorHAnsi" w:cstheme="minorHAnsi"/>
          <w:sz w:val="24"/>
          <w:szCs w:val="44"/>
        </w:rPr>
        <w:t>CONVOCATORIA</w:t>
      </w:r>
      <w:r w:rsidR="009F6E1E" w:rsidRPr="00164868">
        <w:rPr>
          <w:rFonts w:asciiTheme="minorHAnsi" w:hAnsiTheme="minorHAnsi" w:cstheme="minorHAnsi"/>
          <w:sz w:val="24"/>
          <w:szCs w:val="44"/>
        </w:rPr>
        <w:t>.</w:t>
      </w:r>
    </w:p>
    <w:p w14:paraId="13D1CA49" w14:textId="77777777" w:rsidR="00164868" w:rsidRDefault="00F40265" w:rsidP="00164868">
      <w:pPr>
        <w:pStyle w:val="Textoindependiente"/>
        <w:spacing w:before="120"/>
        <w:ind w:left="720"/>
        <w:rPr>
          <w:lang w:val="es-ES"/>
        </w:rPr>
      </w:pPr>
      <w:r w:rsidRPr="00164868">
        <w:rPr>
          <w:lang w:val="es-ES"/>
        </w:rPr>
        <w:t xml:space="preserve">El Ayuntamiento de Manzanares El Real, a través de la </w:t>
      </w:r>
      <w:r w:rsidR="00164868" w:rsidRPr="00164868">
        <w:rPr>
          <w:lang w:val="es-ES"/>
        </w:rPr>
        <w:t>concejalía</w:t>
      </w:r>
      <w:r w:rsidRPr="00164868">
        <w:rPr>
          <w:lang w:val="es-ES"/>
        </w:rPr>
        <w:t xml:space="preserve"> de Cultura, y en colaboración con la asociación A Cholón Teatro, convoca el </w:t>
      </w:r>
      <w:r w:rsidR="0041076B" w:rsidRPr="00164868">
        <w:rPr>
          <w:lang w:val="es-ES"/>
        </w:rPr>
        <w:t>V</w:t>
      </w:r>
      <w:r w:rsidR="00164868">
        <w:rPr>
          <w:lang w:val="es-ES"/>
        </w:rPr>
        <w:t>I</w:t>
      </w:r>
      <w:r w:rsidRPr="00164868">
        <w:rPr>
          <w:lang w:val="es-ES"/>
        </w:rPr>
        <w:t xml:space="preserve"> Festival de Teatro Aficionado “</w:t>
      </w:r>
      <w:proofErr w:type="spellStart"/>
      <w:r w:rsidRPr="00164868">
        <w:rPr>
          <w:lang w:val="es-ES"/>
        </w:rPr>
        <w:t>TamerFest</w:t>
      </w:r>
      <w:proofErr w:type="spellEnd"/>
      <w:r w:rsidR="00164868">
        <w:rPr>
          <w:lang w:val="es-ES"/>
        </w:rPr>
        <w:t xml:space="preserve"> 2024</w:t>
      </w:r>
      <w:r w:rsidRPr="00164868">
        <w:rPr>
          <w:lang w:val="es-ES"/>
        </w:rPr>
        <w:t>”</w:t>
      </w:r>
    </w:p>
    <w:p w14:paraId="5D93FFD1" w14:textId="4A901065" w:rsidR="007945AC" w:rsidRPr="00164868" w:rsidRDefault="007945AC" w:rsidP="00164868">
      <w:pPr>
        <w:pStyle w:val="Ttulo"/>
        <w:ind w:right="0"/>
        <w:rPr>
          <w:rFonts w:asciiTheme="minorHAnsi" w:hAnsiTheme="minorHAnsi" w:cstheme="minorHAnsi"/>
          <w:sz w:val="24"/>
          <w:szCs w:val="44"/>
        </w:rPr>
      </w:pPr>
      <w:r w:rsidRPr="00164868">
        <w:rPr>
          <w:rFonts w:asciiTheme="minorHAnsi" w:hAnsiTheme="minorHAnsi" w:cstheme="minorHAnsi"/>
          <w:sz w:val="24"/>
          <w:szCs w:val="44"/>
        </w:rPr>
        <w:t>FINALIDAD</w:t>
      </w:r>
      <w:r w:rsidR="009F6E1E" w:rsidRPr="00164868">
        <w:rPr>
          <w:rFonts w:asciiTheme="minorHAnsi" w:hAnsiTheme="minorHAnsi" w:cstheme="minorHAnsi"/>
          <w:sz w:val="24"/>
          <w:szCs w:val="44"/>
        </w:rPr>
        <w:t>.</w:t>
      </w:r>
    </w:p>
    <w:p w14:paraId="116CEABC" w14:textId="718E6668" w:rsidR="001F0682" w:rsidRDefault="007945AC" w:rsidP="001F0682">
      <w:pPr>
        <w:pStyle w:val="Textoindependiente"/>
        <w:spacing w:before="120"/>
        <w:ind w:left="720"/>
        <w:rPr>
          <w:lang w:val="es-ES"/>
        </w:rPr>
      </w:pPr>
      <w:r w:rsidRPr="001F0682">
        <w:rPr>
          <w:lang w:val="es-ES"/>
        </w:rPr>
        <w:t xml:space="preserve">El objetivo de dicho </w:t>
      </w:r>
      <w:r w:rsidR="00F40265" w:rsidRPr="001F0682">
        <w:rPr>
          <w:lang w:val="es-ES"/>
        </w:rPr>
        <w:t xml:space="preserve">Festival es </w:t>
      </w:r>
      <w:r w:rsidR="005B0486" w:rsidRPr="001F0682">
        <w:rPr>
          <w:lang w:val="es-ES"/>
        </w:rPr>
        <w:t xml:space="preserve">la promoción </w:t>
      </w:r>
      <w:r w:rsidR="001F0682" w:rsidRPr="001F0682">
        <w:rPr>
          <w:lang w:val="es-ES"/>
        </w:rPr>
        <w:t>y difusión de obras de teatro amateur con el fin de favorecer el acceso a la cultura</w:t>
      </w:r>
      <w:r w:rsidR="001F0682">
        <w:rPr>
          <w:lang w:val="es-ES"/>
        </w:rPr>
        <w:t xml:space="preserve"> en el municipio.</w:t>
      </w:r>
    </w:p>
    <w:p w14:paraId="76C88A83" w14:textId="724A12F5" w:rsidR="00293740" w:rsidRPr="00164868" w:rsidRDefault="00293740" w:rsidP="00164868">
      <w:pPr>
        <w:pStyle w:val="Ttulo"/>
        <w:ind w:right="0"/>
        <w:rPr>
          <w:rFonts w:asciiTheme="minorHAnsi" w:hAnsiTheme="minorHAnsi" w:cstheme="minorHAnsi"/>
          <w:sz w:val="24"/>
          <w:szCs w:val="44"/>
        </w:rPr>
      </w:pPr>
      <w:r w:rsidRPr="00164868">
        <w:rPr>
          <w:rFonts w:asciiTheme="minorHAnsi" w:hAnsiTheme="minorHAnsi" w:cstheme="minorHAnsi"/>
          <w:sz w:val="24"/>
          <w:szCs w:val="44"/>
        </w:rPr>
        <w:t>CATEGORÍAS</w:t>
      </w:r>
      <w:r w:rsidR="009F6E1E" w:rsidRPr="00164868">
        <w:rPr>
          <w:rFonts w:asciiTheme="minorHAnsi" w:hAnsiTheme="minorHAnsi" w:cstheme="minorHAnsi"/>
          <w:sz w:val="24"/>
          <w:szCs w:val="44"/>
        </w:rPr>
        <w:t>.</w:t>
      </w:r>
    </w:p>
    <w:p w14:paraId="0676C059" w14:textId="5E068A02" w:rsidR="00293740" w:rsidRPr="00301A28" w:rsidRDefault="00F40265" w:rsidP="00484FD8">
      <w:pPr>
        <w:pStyle w:val="NormalWeb"/>
        <w:spacing w:before="60" w:beforeAutospacing="0" w:after="160" w:afterAutospacing="0" w:line="324" w:lineRule="atLeast"/>
        <w:ind w:left="709"/>
      </w:pPr>
      <w:r w:rsidRPr="00301A28">
        <w:t>La convocatoria para el año 202</w:t>
      </w:r>
      <w:r w:rsidR="00164868">
        <w:t>4</w:t>
      </w:r>
      <w:r w:rsidR="00293740" w:rsidRPr="00301A28">
        <w:t xml:space="preserve"> tendrá las categorías:</w:t>
      </w:r>
    </w:p>
    <w:p w14:paraId="14BDDA72" w14:textId="77777777" w:rsidR="00293740" w:rsidRPr="0085426C" w:rsidRDefault="00293740" w:rsidP="00484FD8">
      <w:pPr>
        <w:pStyle w:val="NormalWeb"/>
        <w:numPr>
          <w:ilvl w:val="0"/>
          <w:numId w:val="23"/>
        </w:numPr>
        <w:spacing w:before="60" w:beforeAutospacing="0" w:after="160" w:afterAutospacing="0" w:line="324" w:lineRule="atLeast"/>
        <w:ind w:left="1134" w:hanging="357"/>
      </w:pPr>
      <w:r w:rsidRPr="0085426C">
        <w:t>Teatro aficionado infantil</w:t>
      </w:r>
    </w:p>
    <w:p w14:paraId="5271FF29" w14:textId="77777777" w:rsidR="00293740" w:rsidRPr="00301A28" w:rsidRDefault="00293740" w:rsidP="00484FD8">
      <w:pPr>
        <w:pStyle w:val="NormalWeb"/>
        <w:numPr>
          <w:ilvl w:val="0"/>
          <w:numId w:val="23"/>
        </w:numPr>
        <w:spacing w:before="60" w:beforeAutospacing="0" w:after="160" w:afterAutospacing="0" w:line="324" w:lineRule="atLeast"/>
        <w:ind w:left="1134" w:hanging="357"/>
      </w:pPr>
      <w:r w:rsidRPr="00301A28">
        <w:t>Teatro aficionado adulto</w:t>
      </w:r>
    </w:p>
    <w:p w14:paraId="7A56A720" w14:textId="1EC622F0" w:rsidR="00293740" w:rsidRPr="00164868" w:rsidRDefault="00293740" w:rsidP="00164868">
      <w:pPr>
        <w:pStyle w:val="Ttulo"/>
        <w:ind w:right="0"/>
        <w:rPr>
          <w:rFonts w:asciiTheme="minorHAnsi" w:hAnsiTheme="minorHAnsi" w:cstheme="minorHAnsi"/>
          <w:sz w:val="24"/>
          <w:szCs w:val="44"/>
        </w:rPr>
      </w:pPr>
      <w:r w:rsidRPr="00164868">
        <w:rPr>
          <w:rFonts w:asciiTheme="minorHAnsi" w:hAnsiTheme="minorHAnsi" w:cstheme="minorHAnsi"/>
          <w:sz w:val="24"/>
          <w:szCs w:val="44"/>
        </w:rPr>
        <w:t>FECHAS</w:t>
      </w:r>
      <w:r w:rsidR="009F6E1E" w:rsidRPr="00164868">
        <w:rPr>
          <w:rFonts w:asciiTheme="minorHAnsi" w:hAnsiTheme="minorHAnsi" w:cstheme="minorHAnsi"/>
          <w:sz w:val="24"/>
          <w:szCs w:val="44"/>
        </w:rPr>
        <w:t>.</w:t>
      </w:r>
      <w:r w:rsidR="00654432" w:rsidRPr="00164868">
        <w:rPr>
          <w:rFonts w:asciiTheme="minorHAnsi" w:hAnsiTheme="minorHAnsi" w:cstheme="minorHAnsi"/>
          <w:sz w:val="24"/>
          <w:szCs w:val="44"/>
        </w:rPr>
        <w:t xml:space="preserve"> </w:t>
      </w:r>
    </w:p>
    <w:p w14:paraId="2E61CB76" w14:textId="56CA4DD0" w:rsidR="00654432" w:rsidRPr="00C5539C" w:rsidRDefault="00654432" w:rsidP="00654432">
      <w:pPr>
        <w:spacing w:before="60" w:after="160" w:line="324" w:lineRule="atLeast"/>
        <w:ind w:left="709"/>
        <w:rPr>
          <w:lang w:val="es-ES"/>
        </w:rPr>
      </w:pPr>
      <w:r w:rsidRPr="00C5539C">
        <w:rPr>
          <w:lang w:val="es-ES"/>
        </w:rPr>
        <w:t xml:space="preserve">El Festival se celebrará en las siguientes fechas: del </w:t>
      </w:r>
      <w:r w:rsidR="00164868">
        <w:rPr>
          <w:lang w:val="es-ES"/>
        </w:rPr>
        <w:t>28</w:t>
      </w:r>
      <w:r w:rsidRPr="00C5539C">
        <w:rPr>
          <w:lang w:val="es-ES"/>
        </w:rPr>
        <w:t xml:space="preserve"> de septiembre al </w:t>
      </w:r>
      <w:r w:rsidR="00164868">
        <w:rPr>
          <w:lang w:val="es-ES"/>
        </w:rPr>
        <w:t>27 de octubre</w:t>
      </w:r>
      <w:r w:rsidRPr="00C5539C">
        <w:rPr>
          <w:lang w:val="es-ES"/>
        </w:rPr>
        <w:t xml:space="preserve"> de 202</w:t>
      </w:r>
      <w:r w:rsidR="00164868">
        <w:rPr>
          <w:lang w:val="es-ES"/>
        </w:rPr>
        <w:t>4</w:t>
      </w:r>
      <w:r w:rsidRPr="00C5539C">
        <w:rPr>
          <w:lang w:val="es-ES"/>
        </w:rPr>
        <w:t>, con la siguiente distribución, según la categoría a la que se opte:</w:t>
      </w:r>
    </w:p>
    <w:p w14:paraId="78C72982" w14:textId="14806145" w:rsidR="00654432" w:rsidRPr="00C5539C" w:rsidRDefault="00654432" w:rsidP="00654432">
      <w:pPr>
        <w:pStyle w:val="Prrafodelista"/>
        <w:widowControl/>
        <w:numPr>
          <w:ilvl w:val="0"/>
          <w:numId w:val="24"/>
        </w:numPr>
        <w:spacing w:before="60" w:after="160" w:line="324" w:lineRule="atLeast"/>
        <w:ind w:left="1134"/>
        <w:contextualSpacing/>
        <w:rPr>
          <w:lang w:val="es-ES"/>
        </w:rPr>
      </w:pPr>
      <w:r w:rsidRPr="00C5539C">
        <w:rPr>
          <w:u w:val="single"/>
          <w:lang w:val="es-ES"/>
        </w:rPr>
        <w:t>Categoría de teatro adulto</w:t>
      </w:r>
      <w:r w:rsidRPr="00C5539C">
        <w:rPr>
          <w:lang w:val="es-ES"/>
        </w:rPr>
        <w:t xml:space="preserve">: representación de las obras los sábados a las 20:00 los días </w:t>
      </w:r>
      <w:r w:rsidR="00164868">
        <w:rPr>
          <w:lang w:val="es-ES"/>
        </w:rPr>
        <w:t>28</w:t>
      </w:r>
      <w:r w:rsidRPr="00C5539C">
        <w:rPr>
          <w:lang w:val="es-ES"/>
        </w:rPr>
        <w:t xml:space="preserve"> de septiembre, </w:t>
      </w:r>
      <w:r w:rsidR="00164868">
        <w:rPr>
          <w:lang w:val="es-ES"/>
        </w:rPr>
        <w:t>5, 12, 19, 26</w:t>
      </w:r>
      <w:r w:rsidRPr="00C5539C">
        <w:rPr>
          <w:lang w:val="es-ES"/>
        </w:rPr>
        <w:t xml:space="preserve"> de octubre de 202</w:t>
      </w:r>
      <w:r w:rsidR="00164868">
        <w:rPr>
          <w:lang w:val="es-ES"/>
        </w:rPr>
        <w:t>4</w:t>
      </w:r>
      <w:r w:rsidRPr="00C5539C">
        <w:rPr>
          <w:lang w:val="es-ES"/>
        </w:rPr>
        <w:t>.</w:t>
      </w:r>
    </w:p>
    <w:p w14:paraId="13BD4F0D" w14:textId="1A0DDE88" w:rsidR="00164868" w:rsidRDefault="00654432" w:rsidP="00301A28">
      <w:pPr>
        <w:pStyle w:val="Prrafodelista"/>
        <w:widowControl/>
        <w:numPr>
          <w:ilvl w:val="0"/>
          <w:numId w:val="24"/>
        </w:numPr>
        <w:spacing w:before="60" w:after="160" w:line="324" w:lineRule="atLeast"/>
        <w:ind w:left="1134"/>
        <w:contextualSpacing/>
        <w:rPr>
          <w:lang w:val="es-ES"/>
        </w:rPr>
      </w:pPr>
      <w:r w:rsidRPr="00C5539C">
        <w:rPr>
          <w:u w:val="single"/>
          <w:lang w:val="es-ES"/>
        </w:rPr>
        <w:t>Categoría de teatro infantil</w:t>
      </w:r>
      <w:r w:rsidRPr="00C5539C">
        <w:rPr>
          <w:lang w:val="es-ES"/>
        </w:rPr>
        <w:t xml:space="preserve">: representación de las obras los domingos a las 12:30 los </w:t>
      </w:r>
      <w:r w:rsidR="00F47578" w:rsidRPr="00C5539C">
        <w:rPr>
          <w:lang w:val="es-ES"/>
        </w:rPr>
        <w:t>días 6</w:t>
      </w:r>
      <w:r w:rsidRPr="00C5539C">
        <w:rPr>
          <w:lang w:val="es-ES"/>
        </w:rPr>
        <w:t xml:space="preserve">, </w:t>
      </w:r>
      <w:r w:rsidR="00164868">
        <w:rPr>
          <w:lang w:val="es-ES"/>
        </w:rPr>
        <w:t>13, 20,</w:t>
      </w:r>
      <w:r w:rsidRPr="00C5539C">
        <w:rPr>
          <w:lang w:val="es-ES"/>
        </w:rPr>
        <w:t xml:space="preserve"> y </w:t>
      </w:r>
      <w:r w:rsidR="00164868">
        <w:rPr>
          <w:lang w:val="es-ES"/>
        </w:rPr>
        <w:t>27</w:t>
      </w:r>
      <w:r w:rsidRPr="00C5539C">
        <w:rPr>
          <w:lang w:val="es-ES"/>
        </w:rPr>
        <w:t xml:space="preserve"> de octubre de 202</w:t>
      </w:r>
      <w:r w:rsidR="00164868">
        <w:rPr>
          <w:lang w:val="es-ES"/>
        </w:rPr>
        <w:t>4</w:t>
      </w:r>
      <w:r w:rsidRPr="00C5539C">
        <w:rPr>
          <w:lang w:val="es-ES"/>
        </w:rPr>
        <w:t>.</w:t>
      </w:r>
    </w:p>
    <w:p w14:paraId="069ED4AC" w14:textId="60D52AE3" w:rsidR="00F47578" w:rsidRDefault="00F47578" w:rsidP="00301A28">
      <w:pPr>
        <w:pStyle w:val="Prrafodelista"/>
        <w:widowControl/>
        <w:numPr>
          <w:ilvl w:val="0"/>
          <w:numId w:val="24"/>
        </w:numPr>
        <w:spacing w:before="60" w:after="160" w:line="324" w:lineRule="atLeast"/>
        <w:ind w:left="1134"/>
        <w:contextualSpacing/>
        <w:rPr>
          <w:lang w:val="es-ES"/>
        </w:rPr>
      </w:pPr>
      <w:r>
        <w:rPr>
          <w:u w:val="single"/>
          <w:lang w:val="es-ES"/>
        </w:rPr>
        <w:t>Acto de clausura y entrega de premios</w:t>
      </w:r>
      <w:r w:rsidRPr="00F47578">
        <w:rPr>
          <w:lang w:val="es-ES"/>
        </w:rPr>
        <w:t>:</w:t>
      </w:r>
      <w:r>
        <w:rPr>
          <w:lang w:val="es-ES"/>
        </w:rPr>
        <w:t xml:space="preserve"> se comunicará a las compañías seleccionadas con antelación. </w:t>
      </w:r>
    </w:p>
    <w:p w14:paraId="4B7931CC" w14:textId="4BB5AD11" w:rsidR="00293740" w:rsidRPr="00164868" w:rsidRDefault="00293740" w:rsidP="00164868">
      <w:pPr>
        <w:pStyle w:val="Ttulo"/>
        <w:ind w:right="0"/>
        <w:rPr>
          <w:rFonts w:asciiTheme="minorHAnsi" w:hAnsiTheme="minorHAnsi" w:cstheme="minorHAnsi"/>
          <w:sz w:val="24"/>
          <w:szCs w:val="44"/>
        </w:rPr>
      </w:pPr>
      <w:r w:rsidRPr="00164868">
        <w:rPr>
          <w:rFonts w:asciiTheme="minorHAnsi" w:hAnsiTheme="minorHAnsi" w:cstheme="minorHAnsi"/>
          <w:sz w:val="24"/>
          <w:szCs w:val="44"/>
        </w:rPr>
        <w:t>LUGAR</w:t>
      </w:r>
      <w:r w:rsidR="009F6E1E" w:rsidRPr="00164868">
        <w:rPr>
          <w:rFonts w:asciiTheme="minorHAnsi" w:hAnsiTheme="minorHAnsi" w:cstheme="minorHAnsi"/>
          <w:sz w:val="24"/>
          <w:szCs w:val="44"/>
        </w:rPr>
        <w:t>.</w:t>
      </w:r>
    </w:p>
    <w:p w14:paraId="1B2A0212" w14:textId="77777777" w:rsidR="00164868" w:rsidRDefault="00F40265" w:rsidP="00164868">
      <w:pPr>
        <w:pStyle w:val="NormalWeb"/>
        <w:spacing w:before="60" w:beforeAutospacing="0" w:after="160" w:afterAutospacing="0" w:line="324" w:lineRule="atLeast"/>
        <w:ind w:left="709"/>
      </w:pPr>
      <w:r w:rsidRPr="00301A28">
        <w:t xml:space="preserve">El Festival se desarrollará íntegramente en la </w:t>
      </w:r>
      <w:r w:rsidR="00293740" w:rsidRPr="00301A28">
        <w:t>Sala "El Rodaje"</w:t>
      </w:r>
      <w:r w:rsidRPr="00301A28">
        <w:t xml:space="preserve"> situada en la</w:t>
      </w:r>
      <w:r w:rsidR="00293740" w:rsidRPr="00301A28">
        <w:t xml:space="preserve"> </w:t>
      </w:r>
      <w:r w:rsidR="00293740" w:rsidRPr="00301A28">
        <w:rPr>
          <w:rStyle w:val="Hipervnculo"/>
          <w:color w:val="auto"/>
          <w:u w:val="none"/>
        </w:rPr>
        <w:t xml:space="preserve">Avenida de Madrid </w:t>
      </w:r>
      <w:proofErr w:type="spellStart"/>
      <w:r w:rsidRPr="00301A28">
        <w:rPr>
          <w:rStyle w:val="Hipervnculo"/>
          <w:color w:val="auto"/>
          <w:u w:val="none"/>
        </w:rPr>
        <w:t>nº</w:t>
      </w:r>
      <w:proofErr w:type="spellEnd"/>
      <w:r w:rsidRPr="00301A28">
        <w:rPr>
          <w:rStyle w:val="Hipervnculo"/>
          <w:color w:val="auto"/>
          <w:u w:val="none"/>
        </w:rPr>
        <w:t xml:space="preserve"> </w:t>
      </w:r>
      <w:r w:rsidR="00293740" w:rsidRPr="00301A28">
        <w:rPr>
          <w:rStyle w:val="Hipervnculo"/>
          <w:color w:val="auto"/>
          <w:u w:val="none"/>
        </w:rPr>
        <w:t>1</w:t>
      </w:r>
      <w:r w:rsidRPr="00301A28">
        <w:rPr>
          <w:rStyle w:val="Hipervnculo"/>
          <w:color w:val="auto"/>
          <w:u w:val="none"/>
        </w:rPr>
        <w:t xml:space="preserve"> de</w:t>
      </w:r>
      <w:r w:rsidR="00293740" w:rsidRPr="00301A28">
        <w:rPr>
          <w:rStyle w:val="Hipervnculo"/>
          <w:color w:val="auto"/>
          <w:u w:val="none"/>
        </w:rPr>
        <w:t xml:space="preserve"> Manzanares el Real</w:t>
      </w:r>
      <w:r w:rsidRPr="00301A28">
        <w:rPr>
          <w:rStyle w:val="Hipervnculo"/>
          <w:color w:val="auto"/>
          <w:u w:val="none"/>
        </w:rPr>
        <w:t>, en Madrid</w:t>
      </w:r>
      <w:r w:rsidR="00293740" w:rsidRPr="00301A28">
        <w:t>.</w:t>
      </w:r>
    </w:p>
    <w:p w14:paraId="1F466BD9" w14:textId="5B45ADD1" w:rsidR="00301A28" w:rsidRPr="00164868" w:rsidRDefault="006C60D3" w:rsidP="00164868">
      <w:pPr>
        <w:pStyle w:val="Ttulo"/>
        <w:ind w:right="0"/>
        <w:rPr>
          <w:rFonts w:asciiTheme="minorHAnsi" w:hAnsiTheme="minorHAnsi" w:cstheme="minorHAnsi"/>
          <w:sz w:val="24"/>
          <w:szCs w:val="44"/>
        </w:rPr>
      </w:pPr>
      <w:r w:rsidRPr="00164868">
        <w:rPr>
          <w:rFonts w:asciiTheme="minorHAnsi" w:hAnsiTheme="minorHAnsi" w:cstheme="minorHAnsi"/>
          <w:sz w:val="24"/>
          <w:szCs w:val="44"/>
        </w:rPr>
        <w:t>REQUISITOS PARA PARTICIPAR</w:t>
      </w:r>
      <w:r w:rsidR="009F6E1E" w:rsidRPr="00164868">
        <w:rPr>
          <w:rFonts w:asciiTheme="minorHAnsi" w:hAnsiTheme="minorHAnsi" w:cstheme="minorHAnsi"/>
          <w:sz w:val="24"/>
          <w:szCs w:val="44"/>
        </w:rPr>
        <w:t>.</w:t>
      </w:r>
    </w:p>
    <w:p w14:paraId="48EF8D9D" w14:textId="39013670" w:rsidR="00312C7B" w:rsidRPr="00164868" w:rsidRDefault="00293740" w:rsidP="00484FD8">
      <w:pPr>
        <w:ind w:left="709"/>
        <w:rPr>
          <w:lang w:val="es-ES"/>
        </w:rPr>
      </w:pPr>
      <w:r w:rsidRPr="00164868">
        <w:rPr>
          <w:lang w:val="es-ES"/>
        </w:rPr>
        <w:t xml:space="preserve">Se podrán presentar todos los Grupos de Teatro Aficionado del </w:t>
      </w:r>
      <w:r w:rsidR="00243579" w:rsidRPr="00164868">
        <w:rPr>
          <w:lang w:val="es-ES"/>
        </w:rPr>
        <w:t>t</w:t>
      </w:r>
      <w:r w:rsidRPr="00164868">
        <w:rPr>
          <w:lang w:val="es-ES"/>
        </w:rPr>
        <w:t xml:space="preserve">erritorio español que lo soliciten y que acrediten adecuadamente la no profesionalidad de los participantes. </w:t>
      </w:r>
    </w:p>
    <w:p w14:paraId="2918A0EB" w14:textId="77777777" w:rsidR="00E16EB8" w:rsidRPr="00301A28" w:rsidRDefault="00293740" w:rsidP="00484FD8">
      <w:pPr>
        <w:pStyle w:val="NormalWeb"/>
        <w:spacing w:before="60" w:beforeAutospacing="0" w:after="160" w:afterAutospacing="0" w:line="324" w:lineRule="atLeast"/>
        <w:ind w:left="709"/>
      </w:pPr>
      <w:r w:rsidRPr="007A1170">
        <w:lastRenderedPageBreak/>
        <w:t>Las compañías pueden presentarse a l</w:t>
      </w:r>
      <w:r w:rsidR="00312C7B" w:rsidRPr="007A1170">
        <w:t>a</w:t>
      </w:r>
      <w:r w:rsidRPr="007A1170">
        <w:t xml:space="preserve">s dos </w:t>
      </w:r>
      <w:r w:rsidR="00312C7B" w:rsidRPr="007A1170">
        <w:t xml:space="preserve">categorías, en cuyo caso tendrán que realizar dos inscripciones, junto con toda la documentación exigida, una por </w:t>
      </w:r>
      <w:r w:rsidR="00312C7B" w:rsidRPr="007A1170">
        <w:rPr>
          <w:bCs/>
        </w:rPr>
        <w:t>cada categoría</w:t>
      </w:r>
      <w:r w:rsidR="00312C7B" w:rsidRPr="007A1170">
        <w:rPr>
          <w:b/>
        </w:rPr>
        <w:t xml:space="preserve"> </w:t>
      </w:r>
      <w:r w:rsidR="00312C7B" w:rsidRPr="007A1170">
        <w:t>a la que opte.</w:t>
      </w:r>
    </w:p>
    <w:p w14:paraId="6AD8A736" w14:textId="77777777" w:rsidR="009F6E1E" w:rsidRDefault="00293740" w:rsidP="00484FD8">
      <w:pPr>
        <w:pStyle w:val="NormalWeb"/>
        <w:spacing w:before="60" w:beforeAutospacing="0" w:after="160" w:afterAutospacing="0" w:line="324" w:lineRule="atLeast"/>
        <w:ind w:left="709"/>
        <w:rPr>
          <w:color w:val="2E74B5"/>
        </w:rPr>
      </w:pPr>
      <w:r w:rsidRPr="00301A28">
        <w:t>Las</w:t>
      </w:r>
      <w:r w:rsidR="00E90F1E" w:rsidRPr="00301A28">
        <w:t xml:space="preserve"> </w:t>
      </w:r>
      <w:r w:rsidRPr="00301A28">
        <w:t>obras</w:t>
      </w:r>
      <w:r w:rsidR="00E90F1E" w:rsidRPr="00301A28">
        <w:t xml:space="preserve"> </w:t>
      </w:r>
      <w:r w:rsidRPr="00301A28">
        <w:t>representadas</w:t>
      </w:r>
      <w:r w:rsidR="00E90F1E" w:rsidRPr="00301A28">
        <w:t xml:space="preserve"> </w:t>
      </w:r>
      <w:r w:rsidRPr="00301A28">
        <w:t>en</w:t>
      </w:r>
      <w:r w:rsidR="00E90F1E" w:rsidRPr="00301A28">
        <w:t xml:space="preserve"> </w:t>
      </w:r>
      <w:r w:rsidRPr="00301A28">
        <w:t>el</w:t>
      </w:r>
      <w:r w:rsidR="00E90F1E" w:rsidRPr="00301A28">
        <w:t xml:space="preserve"> </w:t>
      </w:r>
      <w:r w:rsidRPr="00301A28">
        <w:t>F</w:t>
      </w:r>
      <w:r w:rsidR="006C60D3">
        <w:t xml:space="preserve">estival </w:t>
      </w:r>
      <w:r w:rsidRPr="00301A28">
        <w:t>han</w:t>
      </w:r>
      <w:r w:rsidR="00E90F1E" w:rsidRPr="00301A28">
        <w:t xml:space="preserve"> </w:t>
      </w:r>
      <w:r w:rsidRPr="00301A28">
        <w:t>de</w:t>
      </w:r>
      <w:r w:rsidR="00E90F1E" w:rsidRPr="00301A28">
        <w:t xml:space="preserve"> </w:t>
      </w:r>
      <w:r w:rsidRPr="00301A28">
        <w:t>ser</w:t>
      </w:r>
      <w:r w:rsidR="00E90F1E" w:rsidRPr="00301A28">
        <w:t xml:space="preserve"> </w:t>
      </w:r>
      <w:r w:rsidRPr="00301A28">
        <w:t>en</w:t>
      </w:r>
      <w:r w:rsidR="00E90F1E" w:rsidRPr="00301A28">
        <w:t xml:space="preserve"> </w:t>
      </w:r>
      <w:r w:rsidRPr="00301A28">
        <w:t>versión</w:t>
      </w:r>
      <w:r w:rsidR="00E90F1E" w:rsidRPr="00301A28">
        <w:t xml:space="preserve"> </w:t>
      </w:r>
      <w:r w:rsidRPr="00301A28">
        <w:t>castellana.</w:t>
      </w:r>
      <w:r w:rsidR="009F6E1E" w:rsidRPr="009F6E1E">
        <w:rPr>
          <w:color w:val="2E74B5"/>
        </w:rPr>
        <w:t xml:space="preserve"> </w:t>
      </w:r>
    </w:p>
    <w:p w14:paraId="3F55087C" w14:textId="489D91BC" w:rsidR="009F6E1E" w:rsidRPr="00301A28" w:rsidRDefault="009F6E1E" w:rsidP="00243579">
      <w:pPr>
        <w:pStyle w:val="NormalWeb"/>
        <w:spacing w:before="60" w:beforeAutospacing="0" w:after="160" w:afterAutospacing="0" w:line="324" w:lineRule="atLeast"/>
        <w:ind w:left="709"/>
        <w:jc w:val="left"/>
      </w:pPr>
      <w:r w:rsidRPr="00301A28">
        <w:t>Tanto el montaje como el desmontaje y la carga y descarga del material, correr</w:t>
      </w:r>
      <w:r w:rsidRPr="00301A28">
        <w:rPr>
          <w:rFonts w:cs="Trebuchet MS"/>
        </w:rPr>
        <w:t>á</w:t>
      </w:r>
      <w:r w:rsidRPr="00301A28">
        <w:t xml:space="preserve"> a cargo de los grupos o compa</w:t>
      </w:r>
      <w:r w:rsidRPr="00301A28">
        <w:rPr>
          <w:rFonts w:cs="Trebuchet MS"/>
        </w:rPr>
        <w:t>ñí</w:t>
      </w:r>
      <w:r w:rsidRPr="00301A28">
        <w:t xml:space="preserve">as participantes. </w:t>
      </w:r>
    </w:p>
    <w:p w14:paraId="01F113EA" w14:textId="68631498" w:rsidR="00301A28" w:rsidRPr="008D452C" w:rsidRDefault="00301A28" w:rsidP="008D452C">
      <w:pPr>
        <w:pStyle w:val="Ttulo"/>
        <w:ind w:right="0"/>
        <w:rPr>
          <w:rFonts w:asciiTheme="minorHAnsi" w:hAnsiTheme="minorHAnsi" w:cstheme="minorHAnsi"/>
          <w:sz w:val="22"/>
          <w:szCs w:val="40"/>
        </w:rPr>
      </w:pPr>
      <w:r w:rsidRPr="008D452C">
        <w:rPr>
          <w:rFonts w:asciiTheme="minorHAnsi" w:hAnsiTheme="minorHAnsi" w:cstheme="minorHAnsi"/>
          <w:bCs/>
          <w:sz w:val="24"/>
          <w:szCs w:val="40"/>
        </w:rPr>
        <w:t>SELECCIÓN DE OBRAS.</w:t>
      </w:r>
      <w:r w:rsidR="00293740" w:rsidRPr="008D452C">
        <w:rPr>
          <w:rFonts w:asciiTheme="minorHAnsi" w:hAnsiTheme="minorHAnsi" w:cstheme="minorHAnsi"/>
          <w:sz w:val="22"/>
          <w:szCs w:val="40"/>
        </w:rPr>
        <w:t> </w:t>
      </w:r>
    </w:p>
    <w:p w14:paraId="6FBA9F78" w14:textId="656F1CA4" w:rsidR="00293740" w:rsidRPr="00301A28" w:rsidRDefault="00293740" w:rsidP="00484FD8">
      <w:pPr>
        <w:pStyle w:val="NormalWeb"/>
        <w:spacing w:before="60" w:beforeAutospacing="0" w:after="160" w:afterAutospacing="0" w:line="324" w:lineRule="atLeast"/>
        <w:ind w:left="709"/>
        <w:rPr>
          <w:highlight w:val="yellow"/>
        </w:rPr>
      </w:pPr>
      <w:r w:rsidRPr="00301A28">
        <w:t xml:space="preserve">La Organización creará una Comisión de Selección de todas las solicitudes recibidas, de las que se elegirán </w:t>
      </w:r>
      <w:r w:rsidR="006C60D3">
        <w:t>cinco</w:t>
      </w:r>
      <w:r w:rsidR="00677201" w:rsidRPr="00301A28">
        <w:t xml:space="preserve"> </w:t>
      </w:r>
      <w:r w:rsidRPr="00301A28">
        <w:t xml:space="preserve">grupos titulares más </w:t>
      </w:r>
      <w:r w:rsidR="006C60D3">
        <w:t>tres</w:t>
      </w:r>
      <w:r w:rsidRPr="00301A28">
        <w:t xml:space="preserve"> reservas </w:t>
      </w:r>
      <w:r w:rsidR="00F47578">
        <w:t>en la categoría Adultos y cuatro grupos titulares más dos de reserva para la categoría Infantil</w:t>
      </w:r>
      <w:r w:rsidRPr="00301A28">
        <w:t>. Una vez realizada la misma, se comunicará la elección a los grupos, así como día y hora en que deban realizar sus representaciones.</w:t>
      </w:r>
      <w:r w:rsidR="00301A28">
        <w:t xml:space="preserve"> S</w:t>
      </w:r>
      <w:r w:rsidR="00301A28" w:rsidRPr="00301A28">
        <w:t xml:space="preserve">e contactará exclusivamente con los grupos seleccionados.  Esta comunicación se realizará, en todo caso, antes del día </w:t>
      </w:r>
      <w:r w:rsidR="00A624EC">
        <w:t>31</w:t>
      </w:r>
      <w:r w:rsidR="00301A28" w:rsidRPr="00301A28">
        <w:t xml:space="preserve"> de </w:t>
      </w:r>
      <w:r w:rsidR="00301A28">
        <w:t>mayo de 202</w:t>
      </w:r>
      <w:r w:rsidR="00A624EC">
        <w:t>4</w:t>
      </w:r>
      <w:r w:rsidR="00301A28">
        <w:t>.</w:t>
      </w:r>
      <w:r w:rsidR="00301A28" w:rsidRPr="00301A28">
        <w:t> </w:t>
      </w:r>
    </w:p>
    <w:p w14:paraId="60639347" w14:textId="77777777" w:rsidR="00301A28" w:rsidRPr="00301A28" w:rsidRDefault="00301A28" w:rsidP="00484FD8">
      <w:pPr>
        <w:pStyle w:val="NormalWeb"/>
        <w:spacing w:before="60" w:beforeAutospacing="0" w:after="160" w:afterAutospacing="0" w:line="324" w:lineRule="atLeast"/>
        <w:ind w:left="709"/>
      </w:pPr>
      <w:r w:rsidRPr="00301A28">
        <w:t>Los grupos deberán confirmar su asistencia en un plazo de 5 días desde la comunicación de su elección.</w:t>
      </w:r>
    </w:p>
    <w:p w14:paraId="61A53A26" w14:textId="7840EAAF" w:rsidR="004207C6" w:rsidRPr="00301A28" w:rsidRDefault="004207C6" w:rsidP="00484FD8">
      <w:pPr>
        <w:pStyle w:val="NormalWeb"/>
        <w:spacing w:before="60" w:beforeAutospacing="0" w:after="160" w:afterAutospacing="0" w:line="324" w:lineRule="atLeast"/>
        <w:ind w:left="709"/>
      </w:pPr>
      <w:r w:rsidRPr="00301A28">
        <w:t xml:space="preserve">Las obras seleccionadas no podrán alterar ni el texto, ni la escenografía propuesta en la </w:t>
      </w:r>
      <w:r w:rsidR="009F6E1E">
        <w:t>grabación</w:t>
      </w:r>
      <w:r w:rsidRPr="00301A28">
        <w:t> para su representación, ni sus actores (si hubiera algún cambio, se hará constar a la Comisión Organizadora antes de la finalización del plazo de inscripciones). </w:t>
      </w:r>
    </w:p>
    <w:p w14:paraId="01E1F5AE" w14:textId="77777777" w:rsidR="008D452C" w:rsidRDefault="00293740" w:rsidP="008D452C">
      <w:pPr>
        <w:pStyle w:val="NormalWeb"/>
        <w:spacing w:before="60" w:beforeAutospacing="0" w:after="160" w:afterAutospacing="0" w:line="324" w:lineRule="atLeast"/>
        <w:ind w:left="709"/>
      </w:pPr>
      <w:r w:rsidRPr="009F6E1E">
        <w:t>La Organización podrá invitar a actuar, fuera de concurso, a algunas compañías de teatro aficionado que deseen participar.</w:t>
      </w:r>
    </w:p>
    <w:p w14:paraId="7F952E32" w14:textId="05329DF2" w:rsidR="00301A28" w:rsidRPr="008D452C" w:rsidRDefault="00301A28" w:rsidP="008D452C">
      <w:pPr>
        <w:pStyle w:val="Ttulo"/>
        <w:ind w:right="0"/>
        <w:rPr>
          <w:rFonts w:asciiTheme="minorHAnsi" w:hAnsiTheme="minorHAnsi" w:cstheme="minorHAnsi"/>
          <w:sz w:val="24"/>
          <w:szCs w:val="44"/>
        </w:rPr>
      </w:pPr>
      <w:r w:rsidRPr="008D452C">
        <w:rPr>
          <w:rFonts w:asciiTheme="minorHAnsi" w:hAnsiTheme="minorHAnsi" w:cstheme="minorHAnsi"/>
          <w:sz w:val="24"/>
          <w:szCs w:val="44"/>
        </w:rPr>
        <w:t>INSCRIPCIONES.</w:t>
      </w:r>
    </w:p>
    <w:p w14:paraId="604C2785" w14:textId="5D7857F5" w:rsidR="00FC7377" w:rsidRPr="00FC7377" w:rsidRDefault="00293740" w:rsidP="00484FD8">
      <w:pPr>
        <w:pStyle w:val="NormalWeb"/>
        <w:spacing w:before="60" w:beforeAutospacing="0" w:after="160" w:afterAutospacing="0" w:line="324" w:lineRule="atLeast"/>
        <w:ind w:left="709"/>
      </w:pPr>
      <w:r w:rsidRPr="00FC7377">
        <w:t>El envío de obras y documentación solicitada se realizará desde el</w:t>
      </w:r>
      <w:r w:rsidR="00C110AB" w:rsidRPr="00FC7377">
        <w:rPr>
          <w:color w:val="FF0000"/>
        </w:rPr>
        <w:t xml:space="preserve"> </w:t>
      </w:r>
      <w:r w:rsidR="00A624EC">
        <w:t xml:space="preserve">12 </w:t>
      </w:r>
      <w:r w:rsidR="00C110AB" w:rsidRPr="00FC7377">
        <w:t xml:space="preserve">de </w:t>
      </w:r>
      <w:r w:rsidR="00A624EC">
        <w:t>febrero</w:t>
      </w:r>
      <w:r w:rsidR="00C110AB" w:rsidRPr="00FC7377">
        <w:t xml:space="preserve"> al </w:t>
      </w:r>
      <w:r w:rsidR="00A624EC">
        <w:t>5</w:t>
      </w:r>
      <w:r w:rsidR="00E16EB8" w:rsidRPr="00FC7377">
        <w:t xml:space="preserve"> </w:t>
      </w:r>
      <w:r w:rsidR="00C110AB" w:rsidRPr="00FC7377">
        <w:t xml:space="preserve">de </w:t>
      </w:r>
      <w:r w:rsidR="00301A28" w:rsidRPr="00FC7377">
        <w:t>abril de</w:t>
      </w:r>
      <w:r w:rsidR="00E16EB8" w:rsidRPr="00FC7377">
        <w:t xml:space="preserve"> 202</w:t>
      </w:r>
      <w:r w:rsidR="00A624EC">
        <w:t>4</w:t>
      </w:r>
      <w:r w:rsidRPr="00FC7377">
        <w:t xml:space="preserve">, a través del correo electrónico </w:t>
      </w:r>
      <w:hyperlink r:id="rId8" w:history="1">
        <w:r w:rsidR="00FC7377" w:rsidRPr="00FC7377">
          <w:rPr>
            <w:rStyle w:val="Hipervnculo"/>
          </w:rPr>
          <w:t>tamerfest@gmail.com</w:t>
        </w:r>
      </w:hyperlink>
    </w:p>
    <w:p w14:paraId="26969A09" w14:textId="0C93C67F" w:rsidR="00293740" w:rsidRPr="00301A28" w:rsidRDefault="00293740" w:rsidP="00484FD8">
      <w:pPr>
        <w:pStyle w:val="NormalWeb"/>
        <w:spacing w:before="60" w:beforeAutospacing="0" w:after="160" w:afterAutospacing="0" w:line="324" w:lineRule="atLeast"/>
        <w:ind w:left="709"/>
      </w:pPr>
      <w:r w:rsidRPr="00301A28">
        <w:t xml:space="preserve">Los grupos que deseen concurrir al FESTIVAL, han de remitir la </w:t>
      </w:r>
      <w:r w:rsidRPr="006C60D3">
        <w:t>solicitud</w:t>
      </w:r>
      <w:r w:rsidR="00301A28" w:rsidRPr="006C60D3">
        <w:t xml:space="preserve"> (anexo 1)</w:t>
      </w:r>
      <w:r w:rsidRPr="006C60D3">
        <w:t>, dentro</w:t>
      </w:r>
      <w:r w:rsidRPr="00301A28">
        <w:t xml:space="preserve"> del plazo previsto, junto con la siguiente documentación:  </w:t>
      </w:r>
    </w:p>
    <w:p w14:paraId="7AA0118D" w14:textId="77777777" w:rsidR="00293740" w:rsidRPr="00301A28" w:rsidRDefault="00293740" w:rsidP="002538CA">
      <w:pPr>
        <w:pStyle w:val="NormalWeb"/>
        <w:numPr>
          <w:ilvl w:val="0"/>
          <w:numId w:val="23"/>
        </w:numPr>
        <w:spacing w:before="60" w:beforeAutospacing="0" w:after="80" w:afterAutospacing="0" w:line="324" w:lineRule="atLeast"/>
        <w:ind w:left="1276" w:hanging="357"/>
      </w:pPr>
      <w:r w:rsidRPr="00301A28">
        <w:t>Ficha de inscripción y declaración de no profesionalidad.</w:t>
      </w:r>
    </w:p>
    <w:p w14:paraId="69CE3698" w14:textId="77777777" w:rsidR="00293740" w:rsidRPr="00301A28" w:rsidRDefault="00293740" w:rsidP="002538CA">
      <w:pPr>
        <w:pStyle w:val="NormalWeb"/>
        <w:numPr>
          <w:ilvl w:val="0"/>
          <w:numId w:val="23"/>
        </w:numPr>
        <w:spacing w:before="60" w:beforeAutospacing="0" w:after="80" w:afterAutospacing="0" w:line="324" w:lineRule="atLeast"/>
        <w:ind w:left="1276" w:hanging="357"/>
      </w:pPr>
      <w:r w:rsidRPr="00301A28">
        <w:t>Fotocopia de C.I.F.</w:t>
      </w:r>
    </w:p>
    <w:p w14:paraId="27116679" w14:textId="77777777" w:rsidR="00293740" w:rsidRPr="00301A28" w:rsidRDefault="00293740" w:rsidP="002538CA">
      <w:pPr>
        <w:pStyle w:val="NormalWeb"/>
        <w:numPr>
          <w:ilvl w:val="0"/>
          <w:numId w:val="23"/>
        </w:numPr>
        <w:spacing w:before="60" w:beforeAutospacing="0" w:after="80" w:afterAutospacing="0" w:line="324" w:lineRule="atLeast"/>
        <w:ind w:left="1276" w:hanging="357"/>
      </w:pPr>
      <w:r w:rsidRPr="00301A28">
        <w:t>Dossier del grupo de teatro.</w:t>
      </w:r>
    </w:p>
    <w:p w14:paraId="6194F018" w14:textId="0E79D5A2" w:rsidR="00293740" w:rsidRPr="00301A28" w:rsidRDefault="00FC7377" w:rsidP="002538CA">
      <w:pPr>
        <w:pStyle w:val="NormalWeb"/>
        <w:numPr>
          <w:ilvl w:val="0"/>
          <w:numId w:val="23"/>
        </w:numPr>
        <w:spacing w:before="60" w:beforeAutospacing="0" w:after="80" w:afterAutospacing="0" w:line="324" w:lineRule="atLeast"/>
        <w:ind w:left="1276" w:hanging="357"/>
      </w:pPr>
      <w:r>
        <w:t xml:space="preserve">ENLACE </w:t>
      </w:r>
      <w:r w:rsidR="00C5539C">
        <w:t xml:space="preserve">de visionado </w:t>
      </w:r>
      <w:r>
        <w:t>a g</w:t>
      </w:r>
      <w:r w:rsidR="006C60D3">
        <w:t>rabación</w:t>
      </w:r>
      <w:r w:rsidR="00BA039E" w:rsidRPr="00301A28">
        <w:t xml:space="preserve"> completa</w:t>
      </w:r>
      <w:r w:rsidR="00293740" w:rsidRPr="00301A28">
        <w:t> de la obra que se va representar</w:t>
      </w:r>
      <w:r w:rsidR="00C5539C">
        <w:t xml:space="preserve">. </w:t>
      </w:r>
      <w:r w:rsidR="00C5539C" w:rsidRPr="00A624EC">
        <w:rPr>
          <w:u w:val="single"/>
        </w:rPr>
        <w:t>No se admitirán enlaces de descarga</w:t>
      </w:r>
      <w:r w:rsidR="00A624EC" w:rsidRPr="00A624EC">
        <w:rPr>
          <w:u w:val="single"/>
        </w:rPr>
        <w:t xml:space="preserve"> ni soportes físicos</w:t>
      </w:r>
      <w:r w:rsidR="00C5539C">
        <w:t>.</w:t>
      </w:r>
    </w:p>
    <w:p w14:paraId="29CBB524" w14:textId="77777777" w:rsidR="00293740" w:rsidRPr="00301A28" w:rsidRDefault="00293740" w:rsidP="002538CA">
      <w:pPr>
        <w:pStyle w:val="NormalWeb"/>
        <w:numPr>
          <w:ilvl w:val="0"/>
          <w:numId w:val="23"/>
        </w:numPr>
        <w:spacing w:before="60" w:beforeAutospacing="0" w:after="80" w:afterAutospacing="0" w:line="324" w:lineRule="atLeast"/>
        <w:ind w:left="1276" w:hanging="357"/>
      </w:pPr>
      <w:r w:rsidRPr="00301A28">
        <w:t>Sinopsis y ficha técnica de la obra. </w:t>
      </w:r>
    </w:p>
    <w:p w14:paraId="1FF1D2AE" w14:textId="77777777" w:rsidR="00293740" w:rsidRPr="00301A28" w:rsidRDefault="00293740" w:rsidP="002538CA">
      <w:pPr>
        <w:pStyle w:val="NormalWeb"/>
        <w:numPr>
          <w:ilvl w:val="0"/>
          <w:numId w:val="23"/>
        </w:numPr>
        <w:spacing w:before="60" w:beforeAutospacing="0" w:after="80" w:afterAutospacing="0" w:line="324" w:lineRule="atLeast"/>
        <w:ind w:left="1276" w:hanging="357"/>
      </w:pPr>
      <w:r w:rsidRPr="00301A28">
        <w:t>Extracto de video o </w:t>
      </w:r>
      <w:proofErr w:type="spellStart"/>
      <w:r w:rsidR="009402AC" w:rsidRPr="00301A28">
        <w:rPr>
          <w:i/>
        </w:rPr>
        <w:t>t</w:t>
      </w:r>
      <w:r w:rsidRPr="00301A28">
        <w:rPr>
          <w:i/>
        </w:rPr>
        <w:t>easer</w:t>
      </w:r>
      <w:proofErr w:type="spellEnd"/>
      <w:r w:rsidRPr="00301A28">
        <w:rPr>
          <w:i/>
        </w:rPr>
        <w:t> </w:t>
      </w:r>
      <w:r w:rsidRPr="00301A28">
        <w:t>de la función de duración no superior 1 min.</w:t>
      </w:r>
    </w:p>
    <w:p w14:paraId="1B2C31F5" w14:textId="77777777" w:rsidR="00293740" w:rsidRPr="00301A28" w:rsidRDefault="00293740" w:rsidP="002538CA">
      <w:pPr>
        <w:pStyle w:val="NormalWeb"/>
        <w:numPr>
          <w:ilvl w:val="0"/>
          <w:numId w:val="23"/>
        </w:numPr>
        <w:spacing w:before="60" w:beforeAutospacing="0" w:after="80" w:afterAutospacing="0" w:line="324" w:lineRule="atLeast"/>
        <w:ind w:left="1276" w:hanging="357"/>
      </w:pPr>
      <w:r w:rsidRPr="00301A28">
        <w:lastRenderedPageBreak/>
        <w:t>Críticas de prensa si las hubiera. </w:t>
      </w:r>
    </w:p>
    <w:p w14:paraId="7B9CDE98" w14:textId="77777777" w:rsidR="008D452C" w:rsidRDefault="00293740" w:rsidP="008D452C">
      <w:pPr>
        <w:spacing w:before="60" w:after="160" w:line="324" w:lineRule="atLeast"/>
        <w:rPr>
          <w:lang w:val="es-ES"/>
        </w:rPr>
      </w:pPr>
      <w:r w:rsidRPr="00301A28">
        <w:rPr>
          <w:lang w:val="es-ES"/>
        </w:rPr>
        <w:t> </w:t>
      </w:r>
      <w:r w:rsidR="00484FD8">
        <w:rPr>
          <w:lang w:val="es-ES"/>
        </w:rPr>
        <w:tab/>
      </w:r>
      <w:r w:rsidR="00A84E2E" w:rsidRPr="00301A28">
        <w:rPr>
          <w:lang w:val="es-ES"/>
        </w:rPr>
        <w:t>Se pueden incluir enlaces a la web que resulten de interés.</w:t>
      </w:r>
    </w:p>
    <w:p w14:paraId="03A839A1" w14:textId="77777777" w:rsidR="00C50564" w:rsidRDefault="00C50564" w:rsidP="008D452C">
      <w:pPr>
        <w:pStyle w:val="Ttulo"/>
        <w:ind w:right="0"/>
        <w:rPr>
          <w:rFonts w:asciiTheme="minorHAnsi" w:hAnsiTheme="minorHAnsi" w:cstheme="minorHAnsi"/>
          <w:sz w:val="24"/>
          <w:szCs w:val="44"/>
        </w:rPr>
      </w:pPr>
    </w:p>
    <w:p w14:paraId="5D59F431" w14:textId="74873FD1" w:rsidR="009F6E1E" w:rsidRPr="008D452C" w:rsidRDefault="009F6E1E" w:rsidP="008D452C">
      <w:pPr>
        <w:pStyle w:val="Ttulo"/>
        <w:ind w:right="0"/>
        <w:rPr>
          <w:rFonts w:asciiTheme="minorHAnsi" w:hAnsiTheme="minorHAnsi" w:cstheme="minorHAnsi"/>
          <w:sz w:val="24"/>
          <w:szCs w:val="44"/>
        </w:rPr>
      </w:pPr>
      <w:r w:rsidRPr="008D452C">
        <w:rPr>
          <w:rFonts w:asciiTheme="minorHAnsi" w:hAnsiTheme="minorHAnsi" w:cstheme="minorHAnsi"/>
          <w:sz w:val="24"/>
          <w:szCs w:val="44"/>
        </w:rPr>
        <w:t>DERECHOS DE AUTOR</w:t>
      </w:r>
    </w:p>
    <w:p w14:paraId="44F51D97" w14:textId="77777777" w:rsidR="008D452C" w:rsidRDefault="00293740" w:rsidP="008D452C">
      <w:pPr>
        <w:pStyle w:val="NormalWeb"/>
        <w:spacing w:before="60" w:beforeAutospacing="0" w:after="160" w:afterAutospacing="0" w:line="324" w:lineRule="atLeast"/>
        <w:ind w:left="709"/>
      </w:pPr>
      <w:r w:rsidRPr="00301A28">
        <w:rPr>
          <w:rFonts w:cs="Arial"/>
        </w:rPr>
        <w:t>​</w:t>
      </w:r>
      <w:r w:rsidRPr="00301A28">
        <w:t>Serán por cuenta de los grupos participantes, la autorización del autor y el derecho de representación de las obras presentadas.</w:t>
      </w:r>
    </w:p>
    <w:p w14:paraId="3E8AF364" w14:textId="47709446" w:rsidR="00293740" w:rsidRPr="008D452C" w:rsidRDefault="00293740" w:rsidP="008D452C">
      <w:pPr>
        <w:pStyle w:val="Ttulo"/>
        <w:ind w:right="0"/>
        <w:rPr>
          <w:rFonts w:asciiTheme="minorHAnsi" w:hAnsiTheme="minorHAnsi" w:cstheme="minorHAnsi"/>
          <w:sz w:val="24"/>
          <w:szCs w:val="44"/>
        </w:rPr>
      </w:pPr>
      <w:r w:rsidRPr="008D452C">
        <w:rPr>
          <w:rFonts w:asciiTheme="minorHAnsi" w:hAnsiTheme="minorHAnsi" w:cstheme="minorHAnsi"/>
          <w:sz w:val="24"/>
          <w:szCs w:val="44"/>
        </w:rPr>
        <w:t>JURADO</w:t>
      </w:r>
    </w:p>
    <w:p w14:paraId="6EAFFA17" w14:textId="56B8960B" w:rsidR="00A624EC" w:rsidRDefault="00293740" w:rsidP="008D452C">
      <w:pPr>
        <w:pStyle w:val="NormalWeb"/>
        <w:spacing w:before="60" w:beforeAutospacing="0" w:after="160" w:afterAutospacing="0" w:line="324" w:lineRule="atLeast"/>
        <w:ind w:left="709"/>
      </w:pPr>
      <w:r w:rsidRPr="00301A28">
        <w:t xml:space="preserve">Se nombrará a un jurado calificador, que se encargará de otorgar los premios. El fallo del jurado tendrá lugar a puerta cerrada, una vez acabadas todas las representaciones de la categoría, y se hará público </w:t>
      </w:r>
      <w:r w:rsidRPr="002538CA">
        <w:t>en la ceremonia de clausura</w:t>
      </w:r>
      <w:r w:rsidR="00A624EC">
        <w:t>. P</w:t>
      </w:r>
      <w:r w:rsidRPr="00654432">
        <w:t>osteriormente se publicará en l</w:t>
      </w:r>
      <w:r w:rsidR="00A624EC">
        <w:t>a</w:t>
      </w:r>
      <w:r w:rsidRPr="00654432">
        <w:t> web del Ayuntamiento de Manzanares El Real y de “A CHOLÓN TEATRO”. </w:t>
      </w:r>
    </w:p>
    <w:p w14:paraId="5082E762" w14:textId="4A45B14F" w:rsidR="008D452C" w:rsidRDefault="00DF0D68" w:rsidP="008D452C">
      <w:pPr>
        <w:pStyle w:val="NormalWeb"/>
        <w:spacing w:before="60" w:beforeAutospacing="0" w:after="160" w:afterAutospacing="0" w:line="324" w:lineRule="atLeast"/>
        <w:ind w:left="709"/>
      </w:pPr>
      <w:r w:rsidRPr="00654432">
        <w:t>El fallo</w:t>
      </w:r>
      <w:r w:rsidR="00293740" w:rsidRPr="00654432">
        <w:t xml:space="preserve"> del jurado será inapelable.</w:t>
      </w:r>
    </w:p>
    <w:p w14:paraId="1051D061" w14:textId="23856BBD" w:rsidR="00293740" w:rsidRPr="008D452C" w:rsidRDefault="00293740" w:rsidP="008D452C">
      <w:pPr>
        <w:pStyle w:val="Ttulo"/>
        <w:ind w:right="0"/>
        <w:rPr>
          <w:rFonts w:asciiTheme="minorHAnsi" w:hAnsiTheme="minorHAnsi" w:cstheme="minorHAnsi"/>
          <w:sz w:val="24"/>
          <w:szCs w:val="44"/>
        </w:rPr>
      </w:pPr>
      <w:r w:rsidRPr="008D452C">
        <w:rPr>
          <w:rFonts w:asciiTheme="minorHAnsi" w:hAnsiTheme="minorHAnsi" w:cstheme="minorHAnsi"/>
          <w:sz w:val="24"/>
          <w:szCs w:val="44"/>
        </w:rPr>
        <w:t>PREMIOS</w:t>
      </w:r>
    </w:p>
    <w:p w14:paraId="2DB3CB38" w14:textId="77777777" w:rsidR="00293740" w:rsidRPr="00301A28" w:rsidRDefault="00293740" w:rsidP="00484FD8">
      <w:pPr>
        <w:pStyle w:val="NormalWeb"/>
        <w:spacing w:before="60" w:beforeAutospacing="0" w:after="160" w:afterAutospacing="0" w:line="324" w:lineRule="atLeast"/>
        <w:ind w:firstLine="708"/>
        <w:rPr>
          <w:color w:val="000000"/>
        </w:rPr>
      </w:pPr>
      <w:r w:rsidRPr="00301A28">
        <w:rPr>
          <w:color w:val="000000"/>
        </w:rPr>
        <w:t>Se establecen los siguientes premios para cada una de las categorías</w:t>
      </w:r>
      <w:r w:rsidR="00BA039E" w:rsidRPr="00301A28">
        <w:rPr>
          <w:color w:val="000000"/>
        </w:rPr>
        <w:t>:</w:t>
      </w:r>
    </w:p>
    <w:p w14:paraId="6587DCBD" w14:textId="77777777" w:rsidR="00BA039E" w:rsidRPr="00301A28" w:rsidRDefault="00BA039E" w:rsidP="00484FD8">
      <w:pPr>
        <w:pStyle w:val="NormalWeb"/>
        <w:spacing w:before="60" w:beforeAutospacing="0" w:after="160" w:afterAutospacing="0" w:line="324" w:lineRule="atLeast"/>
        <w:ind w:left="284" w:firstLine="424"/>
        <w:rPr>
          <w:color w:val="000000"/>
        </w:rPr>
      </w:pPr>
      <w:r w:rsidRPr="00301A28">
        <w:rPr>
          <w:color w:val="000000"/>
        </w:rPr>
        <w:t>Categoría Adultos:</w:t>
      </w:r>
    </w:p>
    <w:p w14:paraId="282C1DBF" w14:textId="5DE96A68" w:rsidR="00293740" w:rsidRPr="007A1170" w:rsidRDefault="00293740" w:rsidP="002538CA">
      <w:pPr>
        <w:pStyle w:val="NormalWeb"/>
        <w:numPr>
          <w:ilvl w:val="0"/>
          <w:numId w:val="23"/>
        </w:numPr>
        <w:spacing w:before="60" w:beforeAutospacing="0" w:after="80" w:afterAutospacing="0" w:line="324" w:lineRule="atLeast"/>
        <w:ind w:left="1134" w:hanging="357"/>
      </w:pPr>
      <w:r w:rsidRPr="007A1170">
        <w:t>Primer premio de </w:t>
      </w:r>
      <w:r w:rsidR="0077137E" w:rsidRPr="007A1170">
        <w:t>1500</w:t>
      </w:r>
      <w:r w:rsidR="007A1170" w:rsidRPr="007A1170">
        <w:t xml:space="preserve"> €</w:t>
      </w:r>
    </w:p>
    <w:p w14:paraId="2B271F67" w14:textId="1F4F76FF" w:rsidR="00484FD8" w:rsidRPr="007A1170" w:rsidRDefault="00293740" w:rsidP="002538CA">
      <w:pPr>
        <w:pStyle w:val="NormalWeb"/>
        <w:numPr>
          <w:ilvl w:val="0"/>
          <w:numId w:val="23"/>
        </w:numPr>
        <w:spacing w:before="60" w:beforeAutospacing="0" w:after="80" w:afterAutospacing="0" w:line="324" w:lineRule="atLeast"/>
        <w:ind w:left="1134" w:hanging="357"/>
      </w:pPr>
      <w:r w:rsidRPr="007A1170">
        <w:t>Segundo premio de</w:t>
      </w:r>
      <w:r w:rsidR="007A1170" w:rsidRPr="007A1170">
        <w:t xml:space="preserve"> </w:t>
      </w:r>
      <w:r w:rsidR="0077137E" w:rsidRPr="007A1170">
        <w:t>600</w:t>
      </w:r>
      <w:r w:rsidR="007A1170" w:rsidRPr="007A1170">
        <w:t xml:space="preserve"> €</w:t>
      </w:r>
    </w:p>
    <w:p w14:paraId="5D4B3DB8" w14:textId="796BD4D8" w:rsidR="00293740" w:rsidRPr="007A1170" w:rsidRDefault="00293740" w:rsidP="002538CA">
      <w:pPr>
        <w:pStyle w:val="NormalWeb"/>
        <w:numPr>
          <w:ilvl w:val="0"/>
          <w:numId w:val="23"/>
        </w:numPr>
        <w:spacing w:before="60" w:beforeAutospacing="0" w:after="80" w:afterAutospacing="0" w:line="324" w:lineRule="atLeast"/>
        <w:ind w:left="1134" w:hanging="357"/>
      </w:pPr>
      <w:r w:rsidRPr="007A1170">
        <w:t>Accésit de</w:t>
      </w:r>
      <w:r w:rsidR="007A1170" w:rsidRPr="007A1170">
        <w:t xml:space="preserve"> </w:t>
      </w:r>
      <w:r w:rsidR="0077137E" w:rsidRPr="007A1170">
        <w:t>300</w:t>
      </w:r>
      <w:r w:rsidR="007A1170" w:rsidRPr="007A1170">
        <w:t xml:space="preserve"> €</w:t>
      </w:r>
      <w:r w:rsidRPr="007A1170">
        <w:t xml:space="preserve"> para el resto de grupos clasificados que hayan participado en las representaciones </w:t>
      </w:r>
      <w:r w:rsidR="00F75909" w:rsidRPr="007A1170">
        <w:t>de</w:t>
      </w:r>
      <w:r w:rsidRPr="007A1170">
        <w:t>l festival.</w:t>
      </w:r>
    </w:p>
    <w:p w14:paraId="26A408EA" w14:textId="77777777" w:rsidR="00C50564" w:rsidRPr="00301A28" w:rsidRDefault="00C50564" w:rsidP="00C50564">
      <w:pPr>
        <w:pStyle w:val="NormalWeb"/>
        <w:numPr>
          <w:ilvl w:val="0"/>
          <w:numId w:val="23"/>
        </w:numPr>
        <w:spacing w:before="60" w:beforeAutospacing="0" w:after="80" w:afterAutospacing="0" w:line="324" w:lineRule="atLeast"/>
        <w:ind w:left="1134" w:hanging="357"/>
      </w:pPr>
      <w:r w:rsidRPr="00301A28">
        <w:t xml:space="preserve">Trofeo a la </w:t>
      </w:r>
      <w:r w:rsidRPr="00301A28">
        <w:rPr>
          <w:i/>
        </w:rPr>
        <w:t>Mejor Dirección</w:t>
      </w:r>
      <w:r w:rsidRPr="00301A28">
        <w:t>.  </w:t>
      </w:r>
    </w:p>
    <w:p w14:paraId="4A2AB307" w14:textId="1110CC2D" w:rsidR="00C110AB" w:rsidRPr="00301A28" w:rsidRDefault="007A1170" w:rsidP="002538CA">
      <w:pPr>
        <w:pStyle w:val="NormalWeb"/>
        <w:numPr>
          <w:ilvl w:val="0"/>
          <w:numId w:val="23"/>
        </w:numPr>
        <w:spacing w:before="60" w:beforeAutospacing="0" w:after="80" w:afterAutospacing="0" w:line="324" w:lineRule="atLeast"/>
        <w:ind w:left="1134" w:hanging="357"/>
      </w:pPr>
      <w:r>
        <w:t xml:space="preserve">2 </w:t>
      </w:r>
      <w:proofErr w:type="gramStart"/>
      <w:r w:rsidR="00293740" w:rsidRPr="00301A28">
        <w:t>Trofeo</w:t>
      </w:r>
      <w:r>
        <w:t>s</w:t>
      </w:r>
      <w:proofErr w:type="gramEnd"/>
      <w:r w:rsidR="00293740" w:rsidRPr="00301A28">
        <w:t xml:space="preserve"> a la </w:t>
      </w:r>
      <w:r w:rsidR="00293740" w:rsidRPr="00301A28">
        <w:rPr>
          <w:i/>
        </w:rPr>
        <w:t>Mejor Interpretació</w:t>
      </w:r>
      <w:r w:rsidR="00DF0D68" w:rsidRPr="00301A28">
        <w:rPr>
          <w:i/>
        </w:rPr>
        <w:t>n</w:t>
      </w:r>
      <w:r w:rsidR="00C110AB" w:rsidRPr="00301A28">
        <w:rPr>
          <w:i/>
        </w:rPr>
        <w:t>.</w:t>
      </w:r>
    </w:p>
    <w:p w14:paraId="7DFFC61D" w14:textId="77777777" w:rsidR="002538CA" w:rsidRPr="00301A28" w:rsidRDefault="002538CA" w:rsidP="002538CA">
      <w:pPr>
        <w:pStyle w:val="NormalWeb"/>
        <w:spacing w:before="60" w:beforeAutospacing="0" w:after="80" w:afterAutospacing="0" w:line="324" w:lineRule="atLeast"/>
        <w:ind w:left="1134"/>
      </w:pPr>
    </w:p>
    <w:p w14:paraId="76052DC3" w14:textId="6AB755E8" w:rsidR="00BA039E" w:rsidRPr="007A1170" w:rsidRDefault="007A1170" w:rsidP="00484FD8">
      <w:pPr>
        <w:pStyle w:val="NormalWeb"/>
        <w:spacing w:before="60" w:beforeAutospacing="0" w:after="160" w:afterAutospacing="0" w:line="324" w:lineRule="atLeast"/>
        <w:ind w:left="709"/>
        <w:rPr>
          <w:color w:val="000000"/>
        </w:rPr>
      </w:pPr>
      <w:r w:rsidRPr="007A1170">
        <w:rPr>
          <w:color w:val="000000"/>
        </w:rPr>
        <w:t>C</w:t>
      </w:r>
      <w:r w:rsidR="00BA039E" w:rsidRPr="007A1170">
        <w:rPr>
          <w:color w:val="000000"/>
        </w:rPr>
        <w:t>ategoría Infantil:</w:t>
      </w:r>
    </w:p>
    <w:p w14:paraId="0E1361E7" w14:textId="5ACF7623" w:rsidR="007A1170" w:rsidRPr="007A1170" w:rsidRDefault="007A1170" w:rsidP="002538CA">
      <w:pPr>
        <w:pStyle w:val="NormalWeb"/>
        <w:numPr>
          <w:ilvl w:val="0"/>
          <w:numId w:val="23"/>
        </w:numPr>
        <w:spacing w:before="60" w:beforeAutospacing="0" w:after="80" w:afterAutospacing="0" w:line="324" w:lineRule="atLeast"/>
        <w:ind w:left="1134" w:hanging="357"/>
      </w:pPr>
      <w:r w:rsidRPr="007A1170">
        <w:t>Primer premio de 1</w:t>
      </w:r>
      <w:r w:rsidR="00DB1D0A">
        <w:t>0</w:t>
      </w:r>
      <w:r w:rsidRPr="007A1170">
        <w:t>00 €</w:t>
      </w:r>
    </w:p>
    <w:p w14:paraId="189FA27A" w14:textId="77777777" w:rsidR="007A1170" w:rsidRPr="007A1170" w:rsidRDefault="007A1170" w:rsidP="002538CA">
      <w:pPr>
        <w:pStyle w:val="NormalWeb"/>
        <w:numPr>
          <w:ilvl w:val="0"/>
          <w:numId w:val="23"/>
        </w:numPr>
        <w:spacing w:before="60" w:beforeAutospacing="0" w:after="80" w:afterAutospacing="0" w:line="324" w:lineRule="atLeast"/>
        <w:ind w:left="1134" w:hanging="357"/>
      </w:pPr>
      <w:r w:rsidRPr="007A1170">
        <w:t>Segundo premio de 600 €</w:t>
      </w:r>
    </w:p>
    <w:p w14:paraId="3F28E7B4" w14:textId="77777777" w:rsidR="007A1170" w:rsidRPr="007A1170" w:rsidRDefault="007A1170" w:rsidP="002538CA">
      <w:pPr>
        <w:pStyle w:val="NormalWeb"/>
        <w:numPr>
          <w:ilvl w:val="0"/>
          <w:numId w:val="23"/>
        </w:numPr>
        <w:spacing w:before="60" w:beforeAutospacing="0" w:after="80" w:afterAutospacing="0" w:line="324" w:lineRule="atLeast"/>
        <w:ind w:left="1134" w:hanging="357"/>
      </w:pPr>
      <w:r w:rsidRPr="007A1170">
        <w:t>Accésit de 300 € para el resto de grupos clasificados que hayan participado en las representaciones del festival.</w:t>
      </w:r>
    </w:p>
    <w:p w14:paraId="7D391C71" w14:textId="77777777" w:rsidR="00C50564" w:rsidRPr="00301A28" w:rsidRDefault="00C50564" w:rsidP="00C50564">
      <w:pPr>
        <w:pStyle w:val="NormalWeb"/>
        <w:numPr>
          <w:ilvl w:val="0"/>
          <w:numId w:val="23"/>
        </w:numPr>
        <w:spacing w:before="60" w:beforeAutospacing="0" w:after="80" w:afterAutospacing="0" w:line="324" w:lineRule="atLeast"/>
        <w:ind w:left="1134" w:hanging="357"/>
      </w:pPr>
      <w:r w:rsidRPr="00301A28">
        <w:t xml:space="preserve">Trofeo a la </w:t>
      </w:r>
      <w:r w:rsidRPr="00301A28">
        <w:rPr>
          <w:i/>
        </w:rPr>
        <w:t>Mejor Dirección</w:t>
      </w:r>
      <w:r w:rsidRPr="00301A28">
        <w:t>.  </w:t>
      </w:r>
    </w:p>
    <w:p w14:paraId="05ACE1EB" w14:textId="77777777" w:rsidR="007A1170" w:rsidRPr="00301A28" w:rsidRDefault="007A1170" w:rsidP="002538CA">
      <w:pPr>
        <w:pStyle w:val="NormalWeb"/>
        <w:numPr>
          <w:ilvl w:val="0"/>
          <w:numId w:val="23"/>
        </w:numPr>
        <w:spacing w:before="60" w:beforeAutospacing="0" w:after="80" w:afterAutospacing="0" w:line="324" w:lineRule="atLeast"/>
        <w:ind w:left="1134" w:hanging="357"/>
      </w:pPr>
      <w:r>
        <w:t xml:space="preserve">2 </w:t>
      </w:r>
      <w:proofErr w:type="gramStart"/>
      <w:r w:rsidRPr="00301A28">
        <w:t>Trofeo</w:t>
      </w:r>
      <w:r>
        <w:t>s</w:t>
      </w:r>
      <w:proofErr w:type="gramEnd"/>
      <w:r w:rsidRPr="00301A28">
        <w:t xml:space="preserve"> a la </w:t>
      </w:r>
      <w:r w:rsidRPr="00301A28">
        <w:rPr>
          <w:i/>
        </w:rPr>
        <w:t>Mejor Interpretación.</w:t>
      </w:r>
    </w:p>
    <w:p w14:paraId="6929B94A" w14:textId="7D94B737" w:rsidR="007E3B6F" w:rsidRDefault="007E3B6F" w:rsidP="00E77ACE">
      <w:pPr>
        <w:pStyle w:val="NormalWeb"/>
        <w:spacing w:before="60" w:beforeAutospacing="0" w:after="160" w:afterAutospacing="0" w:line="324" w:lineRule="atLeast"/>
        <w:ind w:left="709"/>
      </w:pPr>
      <w:r>
        <w:lastRenderedPageBreak/>
        <w:t>Una vez finalizadas todas las representaciones se</w:t>
      </w:r>
      <w:r w:rsidR="00DB1D0A">
        <w:t xml:space="preserve"> realizará un acto</w:t>
      </w:r>
      <w:r>
        <w:t xml:space="preserve"> de clausura junto con la entrega de premios en la Sala “El Rodaje”.</w:t>
      </w:r>
      <w:r w:rsidR="00F47578">
        <w:t xml:space="preserve"> La fecha del acto se comunicará con antelación a los grupos seleccionados.</w:t>
      </w:r>
    </w:p>
    <w:p w14:paraId="246E24DE" w14:textId="77777777" w:rsidR="007E3B6F" w:rsidRDefault="00E77ACE" w:rsidP="007E3B6F">
      <w:pPr>
        <w:pStyle w:val="NormalWeb"/>
        <w:spacing w:before="60" w:beforeAutospacing="0" w:after="160" w:afterAutospacing="0" w:line="324" w:lineRule="atLeast"/>
        <w:ind w:left="709"/>
      </w:pPr>
      <w:r w:rsidRPr="002538CA">
        <w:t>Los nominados se comprometen a asistir personalmente a la recogida del premio si no se lo impide causa justificada, en cuyo caso podrán enviar a algún representante. Si no fuera así se entenderá que renuncia al premio. </w:t>
      </w:r>
    </w:p>
    <w:p w14:paraId="2B95F035" w14:textId="654508C4" w:rsidR="00293740" w:rsidRDefault="00293740" w:rsidP="007E3B6F">
      <w:pPr>
        <w:pStyle w:val="NormalWeb"/>
        <w:spacing w:before="60" w:beforeAutospacing="0" w:after="160" w:afterAutospacing="0" w:line="324" w:lineRule="atLeast"/>
        <w:ind w:left="709"/>
      </w:pPr>
      <w:r w:rsidRPr="002538CA">
        <w:t xml:space="preserve">A ninguna compañía se le otorgará más de un premio </w:t>
      </w:r>
      <w:r w:rsidR="00E77ACE" w:rsidRPr="002538CA">
        <w:t>económico</w:t>
      </w:r>
      <w:r w:rsidRPr="002538CA">
        <w:t>. </w:t>
      </w:r>
    </w:p>
    <w:p w14:paraId="66F5BCCF" w14:textId="5834CEB6" w:rsidR="007E3B6F" w:rsidRPr="00BE1E0D" w:rsidRDefault="007E3B6F" w:rsidP="007E3B6F">
      <w:pPr>
        <w:spacing w:before="60" w:after="160" w:line="324" w:lineRule="atLeast"/>
        <w:ind w:firstLine="708"/>
        <w:rPr>
          <w:lang w:val="es-ES"/>
        </w:rPr>
      </w:pPr>
      <w:r w:rsidRPr="007E3B6F">
        <w:rPr>
          <w:lang w:val="es-ES"/>
        </w:rPr>
        <w:t>Los premios pueden declararse desiertos, según los criterios de calidad del jurado.</w:t>
      </w:r>
    </w:p>
    <w:p w14:paraId="78EAE063" w14:textId="51D95907" w:rsidR="00E77ACE" w:rsidRPr="00164868" w:rsidRDefault="00E77ACE" w:rsidP="007E3B6F">
      <w:pPr>
        <w:spacing w:before="60" w:after="160" w:line="324" w:lineRule="atLeast"/>
        <w:ind w:left="709"/>
        <w:rPr>
          <w:lang w:val="es-ES"/>
        </w:rPr>
      </w:pPr>
      <w:r w:rsidRPr="00164868">
        <w:rPr>
          <w:lang w:val="es-ES"/>
        </w:rPr>
        <w:t>Los premios se abonarán con cargo al crédito previsto en el Presupuesto del Ayuntamiento de Manzanares el Real para 202</w:t>
      </w:r>
      <w:r w:rsidR="007E3B6F">
        <w:rPr>
          <w:lang w:val="es-ES"/>
        </w:rPr>
        <w:t>4</w:t>
      </w:r>
      <w:r w:rsidRPr="00164868">
        <w:rPr>
          <w:lang w:val="es-ES"/>
        </w:rPr>
        <w:t>, Aplicación presupuestaria 334-489.06 “Promoción Cultural. Otras Transferencias”.</w:t>
      </w:r>
    </w:p>
    <w:p w14:paraId="65AF3198" w14:textId="77777777" w:rsidR="00E77ACE" w:rsidRPr="00164868" w:rsidRDefault="00E77ACE" w:rsidP="007E3B6F">
      <w:pPr>
        <w:spacing w:before="60" w:after="160" w:line="324" w:lineRule="atLeast"/>
        <w:ind w:left="709"/>
        <w:rPr>
          <w:lang w:val="es-ES"/>
        </w:rPr>
      </w:pPr>
      <w:bookmarkStart w:id="0" w:name="_Hlk111191779"/>
      <w:r w:rsidRPr="00164868">
        <w:rPr>
          <w:lang w:val="es-ES"/>
        </w:rPr>
        <w:t>La forma de percibir el premio será por transferencia bancaria con posterioridad al acto de entrega de premios.</w:t>
      </w:r>
    </w:p>
    <w:p w14:paraId="32086623" w14:textId="77777777" w:rsidR="008D452C" w:rsidRDefault="00E77ACE" w:rsidP="007E3B6F">
      <w:pPr>
        <w:spacing w:before="60" w:after="160"/>
        <w:ind w:left="709"/>
        <w:rPr>
          <w:lang w:val="es-ES"/>
        </w:rPr>
      </w:pPr>
      <w:r w:rsidRPr="00164868">
        <w:rPr>
          <w:lang w:val="es-ES"/>
        </w:rPr>
        <w:t>Los beneficiarios no podrán ser perceptores de premios si en su persona concurre alguna de las circunstancias previstas en el artículo 13.2 de la Ley General de Subvenciones, por lo que con carácter previo a la entrega de los premios, deberán acreditar estar al corriente  en el cumplimiento de sus obligaciones con la Seguridad Social, la Agencia Tributaria y el Ayuntamiento de Manzanares el Real, a través de la declaración responsable que figura como Anexo 2, permitiendo con su participación en el concurso que el Ayuntamiento de Manzanares el Real compruebe ante la Seguridad Social y la Agencia Tributaria, tales extremos</w:t>
      </w:r>
      <w:bookmarkEnd w:id="0"/>
      <w:r w:rsidR="008D452C">
        <w:rPr>
          <w:lang w:val="es-ES"/>
        </w:rPr>
        <w:t>.</w:t>
      </w:r>
    </w:p>
    <w:p w14:paraId="3C91698F" w14:textId="46D9F13C" w:rsidR="0077137E" w:rsidRPr="008D452C" w:rsidRDefault="0077137E" w:rsidP="008D452C">
      <w:pPr>
        <w:pStyle w:val="Ttulo"/>
        <w:ind w:right="0"/>
        <w:rPr>
          <w:rFonts w:asciiTheme="minorHAnsi" w:hAnsiTheme="minorHAnsi" w:cstheme="minorHAnsi"/>
          <w:sz w:val="24"/>
          <w:szCs w:val="44"/>
        </w:rPr>
      </w:pPr>
      <w:r w:rsidRPr="008D452C">
        <w:rPr>
          <w:rFonts w:asciiTheme="minorHAnsi" w:hAnsiTheme="minorHAnsi" w:cstheme="minorHAnsi"/>
          <w:sz w:val="24"/>
          <w:szCs w:val="44"/>
        </w:rPr>
        <w:t>PUBLICIDAD DE LOS PREMIOS CONCEDIDOS.</w:t>
      </w:r>
    </w:p>
    <w:p w14:paraId="0407E975" w14:textId="77777777" w:rsidR="008D452C" w:rsidRDefault="0077137E" w:rsidP="008D452C">
      <w:pPr>
        <w:ind w:left="708"/>
        <w:rPr>
          <w:lang w:val="es-ES"/>
        </w:rPr>
      </w:pPr>
      <w:r w:rsidRPr="00164868">
        <w:rPr>
          <w:lang w:val="es-ES"/>
        </w:rPr>
        <w:t>La Base de datos Nacional de Subvenciones opera como sistema de publicidad de los premios otorgados por el Ayuntamiento, al efecto, en conformidad con el artículo 18.1 de la Ley 38/2003, de 17 de noviembre, general de subvenciones, se remitirá información sobre las resoluciones de concesión recaídas en los términos que establece el artículo 20 de la norma.</w:t>
      </w:r>
    </w:p>
    <w:p w14:paraId="4235FE03" w14:textId="4C6CC680" w:rsidR="009F6E1E" w:rsidRPr="008D452C" w:rsidRDefault="009F6E1E" w:rsidP="008D452C">
      <w:pPr>
        <w:pStyle w:val="Ttulo"/>
        <w:ind w:right="0"/>
        <w:rPr>
          <w:rFonts w:asciiTheme="minorHAnsi" w:hAnsiTheme="minorHAnsi" w:cstheme="minorHAnsi"/>
          <w:sz w:val="24"/>
          <w:szCs w:val="44"/>
        </w:rPr>
      </w:pPr>
      <w:r w:rsidRPr="008D452C">
        <w:rPr>
          <w:rFonts w:asciiTheme="minorHAnsi" w:hAnsiTheme="minorHAnsi" w:cstheme="minorHAnsi"/>
          <w:sz w:val="24"/>
          <w:szCs w:val="44"/>
        </w:rPr>
        <w:t>PROTECCIÓN DE DATOS</w:t>
      </w:r>
    </w:p>
    <w:p w14:paraId="2C5E8764" w14:textId="77777777" w:rsidR="009F6E1E" w:rsidRPr="00301A28" w:rsidRDefault="009F6E1E" w:rsidP="00484FD8">
      <w:pPr>
        <w:pStyle w:val="NormalWeb"/>
        <w:spacing w:before="60" w:beforeAutospacing="0" w:after="160" w:afterAutospacing="0" w:line="324" w:lineRule="atLeast"/>
        <w:ind w:left="709"/>
      </w:pPr>
      <w:r w:rsidRPr="00301A28">
        <w:t xml:space="preserve">La participación en el Festival, a través de la inscripción correspondiente, se encuentra sujeta a la normativa de protección de datos de carácter personal, cuya actividad de tratamiento se especifica en el registro de actividades de tratamiento del Ayuntamiento de Manzanares El Real cuya finalidad es la participación en actividades cuya base de legitimación es el consentimiento del interesado. Como interesado, puede ejercitar los derechos en protección de datos como acceso, rectificación, supresión, oposición, limitación del tratamiento y, en su caso, portabilidad de los datos en la dirección postal </w:t>
      </w:r>
      <w:r w:rsidRPr="00301A28">
        <w:lastRenderedPageBreak/>
        <w:t xml:space="preserve">del Ayuntamiento sito en la Plaza del Pueblo, 1, 28410, Manzanares El Real o bien en la dirección electrónica del delegado de protección de datos: </w:t>
      </w:r>
      <w:hyperlink r:id="rId9" w:history="1">
        <w:r w:rsidRPr="00301A28">
          <w:t>dpd@manzanareselreal.es</w:t>
        </w:r>
      </w:hyperlink>
    </w:p>
    <w:p w14:paraId="417CDA0D" w14:textId="77777777" w:rsidR="009F6E1E" w:rsidRPr="00301A28" w:rsidRDefault="009F6E1E" w:rsidP="00484FD8">
      <w:pPr>
        <w:pStyle w:val="NormalWeb"/>
        <w:spacing w:before="60" w:beforeAutospacing="0" w:after="160" w:afterAutospacing="0" w:line="324" w:lineRule="atLeast"/>
        <w:ind w:left="709"/>
      </w:pPr>
      <w:r w:rsidRPr="00301A28">
        <w:t>Asimismo, el interesado tiene derecho a interponer una reclamación a la autoridad de control (AEPD)</w:t>
      </w:r>
    </w:p>
    <w:p w14:paraId="43E1DEFD" w14:textId="77777777" w:rsidR="008D452C" w:rsidRDefault="009F6E1E" w:rsidP="008D452C">
      <w:pPr>
        <w:pStyle w:val="NormalWeb"/>
        <w:spacing w:before="60" w:beforeAutospacing="0" w:after="160" w:afterAutospacing="0" w:line="324" w:lineRule="atLeast"/>
        <w:ind w:left="709"/>
      </w:pPr>
      <w:r w:rsidRPr="00301A28">
        <w:t>Junto al formulario de inscripción se adjunta una cláusula informativa sobre el tratamiento de sus datos personales con información adicional, para su consulta.</w:t>
      </w:r>
    </w:p>
    <w:p w14:paraId="7B0ED4FB" w14:textId="69C19E46" w:rsidR="009F6E1E" w:rsidRPr="008D452C" w:rsidRDefault="009F6E1E" w:rsidP="008D452C">
      <w:pPr>
        <w:pStyle w:val="Ttulo"/>
        <w:ind w:right="0"/>
        <w:rPr>
          <w:rFonts w:asciiTheme="minorHAnsi" w:hAnsiTheme="minorHAnsi" w:cstheme="minorHAnsi"/>
          <w:sz w:val="24"/>
          <w:szCs w:val="44"/>
        </w:rPr>
      </w:pPr>
      <w:r w:rsidRPr="008D452C">
        <w:rPr>
          <w:rFonts w:asciiTheme="minorHAnsi" w:hAnsiTheme="minorHAnsi" w:cstheme="minorHAnsi"/>
          <w:sz w:val="24"/>
          <w:szCs w:val="44"/>
        </w:rPr>
        <w:t>DISPOSICIONES FINALES: </w:t>
      </w:r>
    </w:p>
    <w:p w14:paraId="030DA7E9" w14:textId="77777777" w:rsidR="009F6E1E" w:rsidRPr="00301A28" w:rsidRDefault="009F6E1E" w:rsidP="00484FD8">
      <w:pPr>
        <w:pStyle w:val="NormalWeb"/>
        <w:spacing w:before="60" w:beforeAutospacing="0" w:after="160" w:afterAutospacing="0" w:line="324" w:lineRule="atLeast"/>
        <w:ind w:left="709"/>
      </w:pPr>
      <w:r w:rsidRPr="00301A28">
        <w:t>La omisión de parte de la documentación requerida podrá suponer la eliminación del grupo de la fase de preselección.</w:t>
      </w:r>
    </w:p>
    <w:p w14:paraId="37C3D087" w14:textId="5CF9F92B" w:rsidR="009F6E1E" w:rsidRDefault="009F6E1E" w:rsidP="00484FD8">
      <w:pPr>
        <w:pStyle w:val="NormalWeb"/>
        <w:spacing w:before="60" w:beforeAutospacing="0" w:after="160" w:afterAutospacing="0" w:line="324" w:lineRule="atLeast"/>
        <w:ind w:left="709"/>
      </w:pPr>
      <w:r w:rsidRPr="00301A28">
        <w:t xml:space="preserve">La documentación recibida, puede ser recogida </w:t>
      </w:r>
      <w:r w:rsidRPr="00E77ACE">
        <w:t>hasta el</w:t>
      </w:r>
      <w:r w:rsidR="00E77ACE" w:rsidRPr="00E77ACE">
        <w:t xml:space="preserve"> </w:t>
      </w:r>
      <w:r w:rsidR="000B4B70">
        <w:t>9</w:t>
      </w:r>
      <w:r w:rsidRPr="00E77ACE">
        <w:t xml:space="preserve"> de noviembre de 202</w:t>
      </w:r>
      <w:r w:rsidR="000B4B70">
        <w:t>4</w:t>
      </w:r>
      <w:r w:rsidRPr="00E77ACE">
        <w:t>. A partir de esa fecha, se procederá a su destrucción, pudiéndose utilizar</w:t>
      </w:r>
      <w:r w:rsidRPr="00301A28">
        <w:t xml:space="preserve"> el material fotográfico y publicitario en éste o en posteriores ediciones del F</w:t>
      </w:r>
      <w:r>
        <w:t>estival</w:t>
      </w:r>
      <w:r w:rsidRPr="00301A28">
        <w:t>. </w:t>
      </w:r>
    </w:p>
    <w:p w14:paraId="3DEF3989" w14:textId="7CD8D43D" w:rsidR="009F6E1E" w:rsidRPr="00301A28" w:rsidRDefault="009F6E1E" w:rsidP="00484FD8">
      <w:pPr>
        <w:pStyle w:val="NormalWeb"/>
        <w:spacing w:before="60" w:beforeAutospacing="0" w:after="160" w:afterAutospacing="0" w:line="324" w:lineRule="atLeast"/>
        <w:ind w:left="709"/>
      </w:pPr>
      <w:r w:rsidRPr="00301A28">
        <w:t xml:space="preserve">La Organización se reserva el derecho al cambio de programación por necesidades del servicio, así como a cancelar la </w:t>
      </w:r>
      <w:r w:rsidR="00E77ACE">
        <w:t>V</w:t>
      </w:r>
      <w:r w:rsidR="000B4B70">
        <w:t>I</w:t>
      </w:r>
      <w:r w:rsidR="00E77ACE">
        <w:t xml:space="preserve"> </w:t>
      </w:r>
      <w:r w:rsidRPr="00301A28">
        <w:t xml:space="preserve">edición de </w:t>
      </w:r>
      <w:proofErr w:type="spellStart"/>
      <w:r w:rsidRPr="00301A28">
        <w:t>Tamerfest</w:t>
      </w:r>
      <w:proofErr w:type="spellEnd"/>
      <w:r w:rsidRPr="00301A28">
        <w:t xml:space="preserve"> si alguna situación sobrevenida desaconseja la celebración.</w:t>
      </w:r>
    </w:p>
    <w:p w14:paraId="1D7F16D7" w14:textId="77777777" w:rsidR="009F6E1E" w:rsidRPr="00301A28" w:rsidRDefault="009F6E1E" w:rsidP="00484FD8">
      <w:pPr>
        <w:pStyle w:val="NormalWeb"/>
        <w:spacing w:before="60" w:beforeAutospacing="0" w:after="160" w:afterAutospacing="0" w:line="324" w:lineRule="atLeast"/>
        <w:ind w:left="709"/>
      </w:pPr>
      <w:r w:rsidRPr="00301A28">
        <w:t>Cualquier circunstancia no prevista en las presentes bases será resuelta por la Comisión Organizadora. </w:t>
      </w:r>
    </w:p>
    <w:p w14:paraId="67E25C7A" w14:textId="3FD305CE" w:rsidR="00C24901" w:rsidRDefault="009F6E1E" w:rsidP="00E77ACE">
      <w:pPr>
        <w:pStyle w:val="NormalWeb"/>
        <w:spacing w:before="60" w:beforeAutospacing="0" w:after="160" w:afterAutospacing="0" w:line="324" w:lineRule="atLeast"/>
        <w:ind w:left="709"/>
        <w:rPr>
          <w:rFonts w:ascii="Calibri" w:hAnsi="Calibri"/>
          <w:bCs/>
        </w:rPr>
      </w:pPr>
      <w:r w:rsidRPr="00301A28">
        <w:t>La presentación de la documentación exigida implica la aceptación en su totalidad de las presentes bases.</w:t>
      </w:r>
      <w:r w:rsidR="00C24901">
        <w:br w:type="page"/>
      </w:r>
    </w:p>
    <w:p w14:paraId="3F42BBE2" w14:textId="1EC432EC" w:rsidR="004207C6" w:rsidRDefault="004207C6" w:rsidP="004207C6">
      <w:pPr>
        <w:pStyle w:val="Ttulo3"/>
      </w:pPr>
      <w:r>
        <w:lastRenderedPageBreak/>
        <w:t>ANEXO 1</w:t>
      </w:r>
    </w:p>
    <w:p w14:paraId="5C00B6EA" w14:textId="77777777" w:rsidR="00C50564" w:rsidRDefault="00C50564" w:rsidP="00C50564">
      <w:pPr>
        <w:pStyle w:val="Ttulo"/>
        <w:ind w:right="0"/>
        <w:jc w:val="center"/>
        <w:rPr>
          <w:rFonts w:asciiTheme="minorHAnsi" w:hAnsiTheme="minorHAnsi"/>
        </w:rPr>
      </w:pPr>
      <w:r>
        <w:rPr>
          <w:rFonts w:asciiTheme="minorHAnsi" w:hAnsiTheme="minorHAnsi"/>
        </w:rPr>
        <w:t>VI</w:t>
      </w:r>
      <w:r w:rsidRPr="00301A28">
        <w:rPr>
          <w:rFonts w:asciiTheme="minorHAnsi" w:hAnsiTheme="minorHAnsi"/>
        </w:rPr>
        <w:t xml:space="preserve"> FESTIVAL DE TEATRO DE AFICIONADO DE MANZANARES EL REAL “TAMERFEST 202</w:t>
      </w:r>
      <w:r>
        <w:rPr>
          <w:rFonts w:asciiTheme="minorHAnsi" w:hAnsiTheme="minorHAnsi"/>
        </w:rPr>
        <w:t>4</w:t>
      </w:r>
      <w:r w:rsidRPr="00301A28">
        <w:rPr>
          <w:rFonts w:asciiTheme="minorHAnsi" w:hAnsiTheme="minorHAnsi"/>
        </w:rPr>
        <w:t>”</w:t>
      </w:r>
    </w:p>
    <w:p w14:paraId="7B4332CC" w14:textId="77777777" w:rsidR="00C50564" w:rsidRPr="00C50564" w:rsidRDefault="00C50564" w:rsidP="00C50564">
      <w:pPr>
        <w:rPr>
          <w:lang w:val="es-ES"/>
        </w:rPr>
      </w:pPr>
    </w:p>
    <w:p w14:paraId="20265DF3" w14:textId="7C934B4D" w:rsidR="00F4555D" w:rsidRPr="004D6C21" w:rsidRDefault="00F4555D" w:rsidP="004D6C21">
      <w:pPr>
        <w:pStyle w:val="NormalWeb"/>
        <w:spacing w:before="60" w:beforeAutospacing="0" w:after="160" w:afterAutospacing="0" w:line="324" w:lineRule="atLeast"/>
        <w:jc w:val="center"/>
        <w:rPr>
          <w:b/>
          <w:szCs w:val="20"/>
        </w:rPr>
      </w:pPr>
      <w:r w:rsidRPr="004D6C21">
        <w:rPr>
          <w:b/>
          <w:szCs w:val="20"/>
        </w:rPr>
        <w:t>FICHA DE INSCRIPCIÓN</w:t>
      </w:r>
    </w:p>
    <w:p w14:paraId="39BCBD30" w14:textId="0DB806FC" w:rsidR="00BA7A0F" w:rsidRPr="000B4B70" w:rsidRDefault="00BA7A0F" w:rsidP="00F4555D">
      <w:pPr>
        <w:pStyle w:val="NormalWeb"/>
        <w:spacing w:before="60" w:beforeAutospacing="0" w:after="160" w:afterAutospacing="0" w:line="324" w:lineRule="atLeast"/>
        <w:rPr>
          <w:b/>
          <w:szCs w:val="20"/>
        </w:rPr>
      </w:pPr>
      <w:r w:rsidRPr="000B4B70">
        <w:rPr>
          <w:b/>
          <w:szCs w:val="20"/>
        </w:rPr>
        <w:t>DATOS DE LA COMPAÑÍA:</w:t>
      </w:r>
    </w:p>
    <w:tbl>
      <w:tblPr>
        <w:tblStyle w:val="Tablaconcuadrcula"/>
        <w:tblpPr w:leftFromText="141" w:rightFromText="141" w:vertAnchor="text" w:horzAnchor="margin" w:tblpY="51"/>
        <w:tblW w:w="0" w:type="auto"/>
        <w:tblLook w:val="04A0" w:firstRow="1" w:lastRow="0" w:firstColumn="1" w:lastColumn="0" w:noHBand="0" w:noVBand="1"/>
      </w:tblPr>
      <w:tblGrid>
        <w:gridCol w:w="1980"/>
        <w:gridCol w:w="3922"/>
        <w:gridCol w:w="614"/>
        <w:gridCol w:w="2121"/>
      </w:tblGrid>
      <w:tr w:rsidR="000B4B70" w:rsidRPr="000B4B70" w14:paraId="34DD8C2A" w14:textId="77777777" w:rsidTr="00537DB0">
        <w:tc>
          <w:tcPr>
            <w:tcW w:w="1980" w:type="dxa"/>
          </w:tcPr>
          <w:p w14:paraId="590F5735" w14:textId="06D9D7EF" w:rsidR="00BA7A0F" w:rsidRPr="000B4B70" w:rsidRDefault="00537DB0" w:rsidP="00BA7A0F">
            <w:pPr>
              <w:pStyle w:val="NormalWeb"/>
              <w:spacing w:before="60" w:beforeAutospacing="0" w:after="160" w:afterAutospacing="0" w:line="324" w:lineRule="atLeast"/>
              <w:rPr>
                <w:b/>
                <w:szCs w:val="20"/>
              </w:rPr>
            </w:pPr>
            <w:r w:rsidRPr="000B4B70">
              <w:rPr>
                <w:b/>
                <w:szCs w:val="20"/>
              </w:rPr>
              <w:t>Denominación</w:t>
            </w:r>
          </w:p>
        </w:tc>
        <w:tc>
          <w:tcPr>
            <w:tcW w:w="6657" w:type="dxa"/>
            <w:gridSpan w:val="3"/>
          </w:tcPr>
          <w:p w14:paraId="3C917FB8" w14:textId="77777777" w:rsidR="00BA7A0F" w:rsidRPr="000B4B70" w:rsidRDefault="00BA7A0F" w:rsidP="00BA7A0F">
            <w:pPr>
              <w:pStyle w:val="NormalWeb"/>
              <w:spacing w:before="60" w:beforeAutospacing="0" w:after="160" w:afterAutospacing="0" w:line="324" w:lineRule="atLeast"/>
              <w:rPr>
                <w:b/>
                <w:szCs w:val="20"/>
              </w:rPr>
            </w:pPr>
          </w:p>
        </w:tc>
      </w:tr>
      <w:tr w:rsidR="000B4B70" w:rsidRPr="000B4B70" w14:paraId="5B4FF926" w14:textId="77777777" w:rsidTr="00537DB0">
        <w:tc>
          <w:tcPr>
            <w:tcW w:w="1980" w:type="dxa"/>
          </w:tcPr>
          <w:p w14:paraId="6BDE7B39" w14:textId="77777777" w:rsidR="00BA7A0F" w:rsidRPr="000B4B70" w:rsidRDefault="00BA7A0F" w:rsidP="00BA7A0F">
            <w:pPr>
              <w:pStyle w:val="NormalWeb"/>
              <w:spacing w:before="60" w:beforeAutospacing="0" w:after="160" w:afterAutospacing="0" w:line="324" w:lineRule="atLeast"/>
              <w:rPr>
                <w:b/>
                <w:szCs w:val="20"/>
              </w:rPr>
            </w:pPr>
            <w:r w:rsidRPr="000B4B70">
              <w:rPr>
                <w:b/>
                <w:szCs w:val="20"/>
              </w:rPr>
              <w:t>Dirección</w:t>
            </w:r>
          </w:p>
        </w:tc>
        <w:tc>
          <w:tcPr>
            <w:tcW w:w="6657" w:type="dxa"/>
            <w:gridSpan w:val="3"/>
          </w:tcPr>
          <w:p w14:paraId="512A356A" w14:textId="77777777" w:rsidR="00BA7A0F" w:rsidRPr="000B4B70" w:rsidRDefault="00BA7A0F" w:rsidP="00BA7A0F">
            <w:pPr>
              <w:pStyle w:val="NormalWeb"/>
              <w:spacing w:before="60" w:beforeAutospacing="0" w:after="160" w:afterAutospacing="0" w:line="324" w:lineRule="atLeast"/>
              <w:rPr>
                <w:b/>
                <w:szCs w:val="20"/>
              </w:rPr>
            </w:pPr>
          </w:p>
        </w:tc>
      </w:tr>
      <w:tr w:rsidR="000B4B70" w:rsidRPr="000B4B70" w14:paraId="60542AFB" w14:textId="77777777" w:rsidTr="00537DB0">
        <w:tc>
          <w:tcPr>
            <w:tcW w:w="1980" w:type="dxa"/>
          </w:tcPr>
          <w:p w14:paraId="2616183F" w14:textId="77777777" w:rsidR="00537DB0" w:rsidRPr="000B4B70" w:rsidRDefault="00537DB0" w:rsidP="00BA7A0F">
            <w:pPr>
              <w:pStyle w:val="NormalWeb"/>
              <w:spacing w:before="60" w:beforeAutospacing="0" w:after="160" w:afterAutospacing="0" w:line="324" w:lineRule="atLeast"/>
              <w:rPr>
                <w:b/>
                <w:szCs w:val="20"/>
              </w:rPr>
            </w:pPr>
            <w:r w:rsidRPr="000B4B70">
              <w:rPr>
                <w:b/>
                <w:szCs w:val="20"/>
              </w:rPr>
              <w:t>Población</w:t>
            </w:r>
          </w:p>
        </w:tc>
        <w:tc>
          <w:tcPr>
            <w:tcW w:w="3922" w:type="dxa"/>
          </w:tcPr>
          <w:p w14:paraId="3896EEEA" w14:textId="6171D2C4" w:rsidR="00537DB0" w:rsidRPr="000B4B70" w:rsidRDefault="00537DB0" w:rsidP="00BA7A0F">
            <w:pPr>
              <w:pStyle w:val="NormalWeb"/>
              <w:spacing w:before="60" w:beforeAutospacing="0" w:after="160" w:afterAutospacing="0" w:line="324" w:lineRule="atLeast"/>
              <w:rPr>
                <w:b/>
                <w:szCs w:val="20"/>
              </w:rPr>
            </w:pPr>
          </w:p>
        </w:tc>
        <w:tc>
          <w:tcPr>
            <w:tcW w:w="614" w:type="dxa"/>
          </w:tcPr>
          <w:p w14:paraId="14CC3D99" w14:textId="77777777" w:rsidR="00537DB0" w:rsidRPr="000B4B70" w:rsidRDefault="00537DB0" w:rsidP="00BA7A0F">
            <w:pPr>
              <w:pStyle w:val="NormalWeb"/>
              <w:spacing w:before="60" w:beforeAutospacing="0" w:after="160" w:afterAutospacing="0" w:line="324" w:lineRule="atLeast"/>
              <w:rPr>
                <w:b/>
                <w:szCs w:val="20"/>
              </w:rPr>
            </w:pPr>
            <w:r w:rsidRPr="000B4B70">
              <w:rPr>
                <w:b/>
                <w:szCs w:val="20"/>
              </w:rPr>
              <w:t>C.P.</w:t>
            </w:r>
          </w:p>
        </w:tc>
        <w:tc>
          <w:tcPr>
            <w:tcW w:w="2121" w:type="dxa"/>
          </w:tcPr>
          <w:p w14:paraId="38AD02E0" w14:textId="136B41E9" w:rsidR="00537DB0" w:rsidRPr="000B4B70" w:rsidRDefault="00537DB0" w:rsidP="00BA7A0F">
            <w:pPr>
              <w:pStyle w:val="NormalWeb"/>
              <w:spacing w:before="60" w:beforeAutospacing="0" w:after="160" w:afterAutospacing="0" w:line="324" w:lineRule="atLeast"/>
              <w:rPr>
                <w:b/>
                <w:szCs w:val="20"/>
              </w:rPr>
            </w:pPr>
          </w:p>
        </w:tc>
      </w:tr>
      <w:tr w:rsidR="000B4B70" w:rsidRPr="000B4B70" w14:paraId="332E0D4A" w14:textId="77777777" w:rsidTr="00537DB0">
        <w:tc>
          <w:tcPr>
            <w:tcW w:w="1980" w:type="dxa"/>
          </w:tcPr>
          <w:p w14:paraId="1801D6B2" w14:textId="682943E9" w:rsidR="00537DB0" w:rsidRPr="000B4B70" w:rsidRDefault="00537DB0" w:rsidP="00BA7A0F">
            <w:pPr>
              <w:pStyle w:val="NormalWeb"/>
              <w:spacing w:before="60" w:beforeAutospacing="0" w:after="160" w:afterAutospacing="0" w:line="324" w:lineRule="atLeast"/>
              <w:rPr>
                <w:b/>
                <w:szCs w:val="20"/>
              </w:rPr>
            </w:pPr>
            <w:r w:rsidRPr="000B4B70">
              <w:rPr>
                <w:b/>
                <w:szCs w:val="20"/>
              </w:rPr>
              <w:t>Provincia</w:t>
            </w:r>
          </w:p>
        </w:tc>
        <w:tc>
          <w:tcPr>
            <w:tcW w:w="3922" w:type="dxa"/>
          </w:tcPr>
          <w:p w14:paraId="26EE8022" w14:textId="7F59A1AC" w:rsidR="00537DB0" w:rsidRPr="000B4B70" w:rsidRDefault="00537DB0" w:rsidP="00BA7A0F">
            <w:pPr>
              <w:pStyle w:val="NormalWeb"/>
              <w:spacing w:before="60" w:beforeAutospacing="0" w:after="160" w:afterAutospacing="0" w:line="324" w:lineRule="atLeast"/>
              <w:rPr>
                <w:b/>
                <w:szCs w:val="20"/>
              </w:rPr>
            </w:pPr>
          </w:p>
        </w:tc>
        <w:tc>
          <w:tcPr>
            <w:tcW w:w="614" w:type="dxa"/>
          </w:tcPr>
          <w:p w14:paraId="26B669BA" w14:textId="2C9C31A1" w:rsidR="00537DB0" w:rsidRPr="000B4B70" w:rsidRDefault="00537DB0" w:rsidP="00BA7A0F">
            <w:pPr>
              <w:pStyle w:val="NormalWeb"/>
              <w:spacing w:before="60" w:beforeAutospacing="0" w:after="160" w:afterAutospacing="0" w:line="324" w:lineRule="atLeast"/>
              <w:rPr>
                <w:b/>
                <w:szCs w:val="20"/>
              </w:rPr>
            </w:pPr>
            <w:r w:rsidRPr="000B4B70">
              <w:rPr>
                <w:b/>
                <w:szCs w:val="20"/>
              </w:rPr>
              <w:t>C.</w:t>
            </w:r>
            <w:proofErr w:type="gramStart"/>
            <w:r w:rsidRPr="000B4B70">
              <w:rPr>
                <w:b/>
                <w:szCs w:val="20"/>
              </w:rPr>
              <w:t>I.F</w:t>
            </w:r>
            <w:proofErr w:type="gramEnd"/>
          </w:p>
        </w:tc>
        <w:tc>
          <w:tcPr>
            <w:tcW w:w="2121" w:type="dxa"/>
          </w:tcPr>
          <w:p w14:paraId="199639A4" w14:textId="17C6210C" w:rsidR="00537DB0" w:rsidRPr="000B4B70" w:rsidRDefault="00537DB0" w:rsidP="00BA7A0F">
            <w:pPr>
              <w:pStyle w:val="NormalWeb"/>
              <w:spacing w:before="60" w:beforeAutospacing="0" w:after="160" w:afterAutospacing="0" w:line="324" w:lineRule="atLeast"/>
              <w:rPr>
                <w:b/>
                <w:szCs w:val="20"/>
              </w:rPr>
            </w:pPr>
          </w:p>
        </w:tc>
      </w:tr>
      <w:tr w:rsidR="000B4B70" w:rsidRPr="000B4B70" w14:paraId="4CAF2FA3" w14:textId="77777777" w:rsidTr="00537DB0">
        <w:tc>
          <w:tcPr>
            <w:tcW w:w="1980" w:type="dxa"/>
          </w:tcPr>
          <w:p w14:paraId="65776671" w14:textId="3960C9FE" w:rsidR="00537DB0" w:rsidRPr="000B4B70" w:rsidRDefault="00537DB0" w:rsidP="00BA7A0F">
            <w:pPr>
              <w:pStyle w:val="NormalWeb"/>
              <w:spacing w:before="60" w:beforeAutospacing="0" w:after="160" w:afterAutospacing="0" w:line="324" w:lineRule="atLeast"/>
              <w:rPr>
                <w:b/>
                <w:szCs w:val="20"/>
              </w:rPr>
            </w:pPr>
            <w:r w:rsidRPr="000B4B70">
              <w:rPr>
                <w:b/>
                <w:szCs w:val="20"/>
              </w:rPr>
              <w:t>Correo electrónico</w:t>
            </w:r>
          </w:p>
        </w:tc>
        <w:tc>
          <w:tcPr>
            <w:tcW w:w="6657" w:type="dxa"/>
            <w:gridSpan w:val="3"/>
          </w:tcPr>
          <w:p w14:paraId="30A1DD2F" w14:textId="77777777" w:rsidR="00537DB0" w:rsidRPr="000B4B70" w:rsidRDefault="00537DB0" w:rsidP="00BA7A0F">
            <w:pPr>
              <w:pStyle w:val="NormalWeb"/>
              <w:spacing w:before="60" w:beforeAutospacing="0" w:after="160" w:afterAutospacing="0" w:line="324" w:lineRule="atLeast"/>
              <w:rPr>
                <w:b/>
                <w:szCs w:val="20"/>
              </w:rPr>
            </w:pPr>
          </w:p>
        </w:tc>
      </w:tr>
    </w:tbl>
    <w:p w14:paraId="07AA02B8" w14:textId="77777777" w:rsidR="00BA7A0F" w:rsidRPr="000B4B70" w:rsidRDefault="00BA7A0F" w:rsidP="00F4555D">
      <w:pPr>
        <w:pStyle w:val="NormalWeb"/>
        <w:spacing w:before="60" w:beforeAutospacing="0" w:after="160" w:afterAutospacing="0" w:line="324" w:lineRule="atLeast"/>
        <w:rPr>
          <w:b/>
          <w:szCs w:val="20"/>
        </w:rPr>
      </w:pPr>
    </w:p>
    <w:p w14:paraId="67F0A4A5" w14:textId="55B12374" w:rsidR="00BA7A0F" w:rsidRPr="000B4B70" w:rsidRDefault="00BA7A0F" w:rsidP="00F4555D">
      <w:pPr>
        <w:pStyle w:val="NormalWeb"/>
        <w:spacing w:before="60" w:beforeAutospacing="0" w:after="160" w:afterAutospacing="0" w:line="324" w:lineRule="atLeast"/>
        <w:rPr>
          <w:b/>
          <w:szCs w:val="20"/>
        </w:rPr>
      </w:pPr>
      <w:r w:rsidRPr="000B4B70">
        <w:rPr>
          <w:b/>
          <w:szCs w:val="20"/>
        </w:rPr>
        <w:t>DATOS DE LA PERSONA REPRESENTANTE:</w:t>
      </w:r>
    </w:p>
    <w:tbl>
      <w:tblPr>
        <w:tblStyle w:val="Tablaconcuadrcula"/>
        <w:tblW w:w="0" w:type="auto"/>
        <w:tblLook w:val="04A0" w:firstRow="1" w:lastRow="0" w:firstColumn="1" w:lastColumn="0" w:noHBand="0" w:noVBand="1"/>
      </w:tblPr>
      <w:tblGrid>
        <w:gridCol w:w="1962"/>
        <w:gridCol w:w="3846"/>
        <w:gridCol w:w="735"/>
        <w:gridCol w:w="2094"/>
      </w:tblGrid>
      <w:tr w:rsidR="000B4B70" w:rsidRPr="000B4B70" w14:paraId="059D89AC" w14:textId="77777777" w:rsidTr="00537DB0">
        <w:tc>
          <w:tcPr>
            <w:tcW w:w="1980" w:type="dxa"/>
          </w:tcPr>
          <w:p w14:paraId="4EB601A8" w14:textId="77777777" w:rsidR="00BA7A0F" w:rsidRPr="000B4B70" w:rsidRDefault="00BA7A0F" w:rsidP="006341BF">
            <w:pPr>
              <w:pStyle w:val="NormalWeb"/>
              <w:spacing w:before="60" w:beforeAutospacing="0" w:after="160" w:afterAutospacing="0" w:line="324" w:lineRule="atLeast"/>
              <w:rPr>
                <w:b/>
                <w:szCs w:val="20"/>
              </w:rPr>
            </w:pPr>
            <w:r w:rsidRPr="000B4B70">
              <w:rPr>
                <w:b/>
                <w:szCs w:val="20"/>
              </w:rPr>
              <w:t>D./ Dña.</w:t>
            </w:r>
          </w:p>
        </w:tc>
        <w:tc>
          <w:tcPr>
            <w:tcW w:w="6657" w:type="dxa"/>
            <w:gridSpan w:val="3"/>
          </w:tcPr>
          <w:p w14:paraId="376A5722" w14:textId="77777777" w:rsidR="00BA7A0F" w:rsidRPr="000B4B70" w:rsidRDefault="00BA7A0F" w:rsidP="006341BF">
            <w:pPr>
              <w:pStyle w:val="NormalWeb"/>
              <w:spacing w:before="60" w:beforeAutospacing="0" w:after="160" w:afterAutospacing="0" w:line="324" w:lineRule="atLeast"/>
              <w:rPr>
                <w:b/>
                <w:szCs w:val="20"/>
              </w:rPr>
            </w:pPr>
          </w:p>
        </w:tc>
      </w:tr>
      <w:tr w:rsidR="000B4B70" w:rsidRPr="000B4B70" w14:paraId="08935AC6" w14:textId="77777777" w:rsidTr="00537DB0">
        <w:tc>
          <w:tcPr>
            <w:tcW w:w="1980" w:type="dxa"/>
          </w:tcPr>
          <w:p w14:paraId="38DBC05C" w14:textId="77777777" w:rsidR="00BA7A0F" w:rsidRPr="000B4B70" w:rsidRDefault="00BA7A0F" w:rsidP="006341BF">
            <w:pPr>
              <w:pStyle w:val="NormalWeb"/>
              <w:spacing w:before="60" w:beforeAutospacing="0" w:after="160" w:afterAutospacing="0" w:line="324" w:lineRule="atLeast"/>
              <w:rPr>
                <w:b/>
                <w:szCs w:val="20"/>
              </w:rPr>
            </w:pPr>
            <w:r w:rsidRPr="000B4B70">
              <w:rPr>
                <w:b/>
                <w:szCs w:val="20"/>
              </w:rPr>
              <w:t>Dirección</w:t>
            </w:r>
          </w:p>
        </w:tc>
        <w:tc>
          <w:tcPr>
            <w:tcW w:w="6657" w:type="dxa"/>
            <w:gridSpan w:val="3"/>
          </w:tcPr>
          <w:p w14:paraId="616F5EC3" w14:textId="77777777" w:rsidR="00BA7A0F" w:rsidRPr="000B4B70" w:rsidRDefault="00BA7A0F" w:rsidP="006341BF">
            <w:pPr>
              <w:pStyle w:val="NormalWeb"/>
              <w:spacing w:before="60" w:beforeAutospacing="0" w:after="160" w:afterAutospacing="0" w:line="324" w:lineRule="atLeast"/>
              <w:rPr>
                <w:b/>
                <w:szCs w:val="20"/>
              </w:rPr>
            </w:pPr>
          </w:p>
        </w:tc>
      </w:tr>
      <w:tr w:rsidR="000B4B70" w:rsidRPr="000B4B70" w14:paraId="4161D342" w14:textId="77777777" w:rsidTr="00537DB0">
        <w:tc>
          <w:tcPr>
            <w:tcW w:w="1980" w:type="dxa"/>
          </w:tcPr>
          <w:p w14:paraId="180E220B" w14:textId="77777777" w:rsidR="00537DB0" w:rsidRPr="000B4B70" w:rsidRDefault="00537DB0" w:rsidP="00537DB0">
            <w:pPr>
              <w:pStyle w:val="NormalWeb"/>
              <w:spacing w:before="60" w:beforeAutospacing="0" w:after="160" w:afterAutospacing="0" w:line="324" w:lineRule="atLeast"/>
              <w:rPr>
                <w:b/>
                <w:szCs w:val="20"/>
              </w:rPr>
            </w:pPr>
            <w:r w:rsidRPr="000B4B70">
              <w:rPr>
                <w:b/>
                <w:szCs w:val="20"/>
              </w:rPr>
              <w:t>Población</w:t>
            </w:r>
          </w:p>
        </w:tc>
        <w:tc>
          <w:tcPr>
            <w:tcW w:w="3922" w:type="dxa"/>
          </w:tcPr>
          <w:p w14:paraId="5F4F807B" w14:textId="4762712E" w:rsidR="00537DB0" w:rsidRPr="000B4B70" w:rsidRDefault="00537DB0" w:rsidP="00537DB0">
            <w:pPr>
              <w:pStyle w:val="NormalWeb"/>
              <w:spacing w:before="60" w:beforeAutospacing="0" w:after="160" w:afterAutospacing="0" w:line="324" w:lineRule="atLeast"/>
              <w:rPr>
                <w:b/>
                <w:szCs w:val="20"/>
              </w:rPr>
            </w:pPr>
          </w:p>
        </w:tc>
        <w:tc>
          <w:tcPr>
            <w:tcW w:w="602" w:type="dxa"/>
          </w:tcPr>
          <w:p w14:paraId="0800C6BA" w14:textId="4D595E8F" w:rsidR="00537DB0" w:rsidRPr="000B4B70" w:rsidRDefault="00537DB0" w:rsidP="00537DB0">
            <w:pPr>
              <w:pStyle w:val="NormalWeb"/>
              <w:spacing w:before="60" w:beforeAutospacing="0" w:after="160" w:afterAutospacing="0" w:line="324" w:lineRule="atLeast"/>
              <w:rPr>
                <w:b/>
                <w:szCs w:val="20"/>
              </w:rPr>
            </w:pPr>
            <w:r w:rsidRPr="000B4B70">
              <w:rPr>
                <w:b/>
                <w:szCs w:val="20"/>
              </w:rPr>
              <w:t>C.P.</w:t>
            </w:r>
          </w:p>
        </w:tc>
        <w:tc>
          <w:tcPr>
            <w:tcW w:w="2133" w:type="dxa"/>
          </w:tcPr>
          <w:p w14:paraId="713CB7BD" w14:textId="2CB60E4E" w:rsidR="00537DB0" w:rsidRPr="000B4B70" w:rsidRDefault="00537DB0" w:rsidP="00537DB0">
            <w:pPr>
              <w:pStyle w:val="NormalWeb"/>
              <w:spacing w:before="60" w:beforeAutospacing="0" w:after="160" w:afterAutospacing="0" w:line="324" w:lineRule="atLeast"/>
              <w:rPr>
                <w:b/>
                <w:szCs w:val="20"/>
              </w:rPr>
            </w:pPr>
          </w:p>
        </w:tc>
      </w:tr>
      <w:tr w:rsidR="000B4B70" w:rsidRPr="000B4B70" w14:paraId="6ACEE167" w14:textId="77777777" w:rsidTr="00537DB0">
        <w:tc>
          <w:tcPr>
            <w:tcW w:w="1980" w:type="dxa"/>
          </w:tcPr>
          <w:p w14:paraId="60F25FB8" w14:textId="44302F48" w:rsidR="00537DB0" w:rsidRPr="000B4B70" w:rsidRDefault="00537DB0" w:rsidP="00537DB0">
            <w:pPr>
              <w:pStyle w:val="NormalWeb"/>
              <w:spacing w:before="60" w:beforeAutospacing="0" w:after="160" w:afterAutospacing="0" w:line="324" w:lineRule="atLeast"/>
              <w:rPr>
                <w:b/>
                <w:szCs w:val="20"/>
              </w:rPr>
            </w:pPr>
            <w:r w:rsidRPr="000B4B70">
              <w:rPr>
                <w:b/>
                <w:szCs w:val="20"/>
              </w:rPr>
              <w:t>Provincia</w:t>
            </w:r>
          </w:p>
        </w:tc>
        <w:tc>
          <w:tcPr>
            <w:tcW w:w="3922" w:type="dxa"/>
          </w:tcPr>
          <w:p w14:paraId="027F79A1" w14:textId="269CBBE4" w:rsidR="00537DB0" w:rsidRPr="000B4B70" w:rsidRDefault="00537DB0" w:rsidP="00537DB0">
            <w:pPr>
              <w:pStyle w:val="NormalWeb"/>
              <w:spacing w:before="60" w:beforeAutospacing="0" w:after="160" w:afterAutospacing="0" w:line="324" w:lineRule="atLeast"/>
              <w:rPr>
                <w:b/>
                <w:szCs w:val="20"/>
              </w:rPr>
            </w:pPr>
          </w:p>
        </w:tc>
        <w:tc>
          <w:tcPr>
            <w:tcW w:w="602" w:type="dxa"/>
          </w:tcPr>
          <w:p w14:paraId="6F69C43E" w14:textId="788D64F2" w:rsidR="00537DB0" w:rsidRPr="000B4B70" w:rsidRDefault="00537DB0" w:rsidP="00537DB0">
            <w:pPr>
              <w:pStyle w:val="NormalWeb"/>
              <w:spacing w:before="60" w:beforeAutospacing="0" w:after="160" w:afterAutospacing="0" w:line="324" w:lineRule="atLeast"/>
              <w:rPr>
                <w:b/>
                <w:szCs w:val="20"/>
              </w:rPr>
            </w:pPr>
            <w:r w:rsidRPr="000B4B70">
              <w:rPr>
                <w:b/>
                <w:szCs w:val="20"/>
              </w:rPr>
              <w:t>D.N.I.</w:t>
            </w:r>
          </w:p>
        </w:tc>
        <w:tc>
          <w:tcPr>
            <w:tcW w:w="2133" w:type="dxa"/>
          </w:tcPr>
          <w:p w14:paraId="4D4F0064" w14:textId="60D5BB4E" w:rsidR="00537DB0" w:rsidRPr="000B4B70" w:rsidRDefault="00537DB0" w:rsidP="00537DB0">
            <w:pPr>
              <w:pStyle w:val="NormalWeb"/>
              <w:spacing w:before="60" w:beforeAutospacing="0" w:after="160" w:afterAutospacing="0" w:line="324" w:lineRule="atLeast"/>
              <w:rPr>
                <w:b/>
                <w:szCs w:val="20"/>
              </w:rPr>
            </w:pPr>
          </w:p>
        </w:tc>
      </w:tr>
      <w:tr w:rsidR="00537DB0" w:rsidRPr="000B4B70" w14:paraId="0E32C0EE" w14:textId="77777777" w:rsidTr="00537DB0">
        <w:tc>
          <w:tcPr>
            <w:tcW w:w="1980" w:type="dxa"/>
          </w:tcPr>
          <w:p w14:paraId="2446373D" w14:textId="7CEE98F2" w:rsidR="00537DB0" w:rsidRPr="000B4B70" w:rsidRDefault="00537DB0" w:rsidP="00537DB0">
            <w:pPr>
              <w:pStyle w:val="NormalWeb"/>
              <w:spacing w:before="60" w:beforeAutospacing="0" w:after="160" w:afterAutospacing="0" w:line="324" w:lineRule="atLeast"/>
              <w:rPr>
                <w:b/>
                <w:szCs w:val="20"/>
              </w:rPr>
            </w:pPr>
            <w:r w:rsidRPr="000B4B70">
              <w:rPr>
                <w:b/>
                <w:szCs w:val="20"/>
              </w:rPr>
              <w:t>Teléfono</w:t>
            </w:r>
          </w:p>
        </w:tc>
        <w:tc>
          <w:tcPr>
            <w:tcW w:w="6657" w:type="dxa"/>
            <w:gridSpan w:val="3"/>
          </w:tcPr>
          <w:p w14:paraId="34C1E9CA" w14:textId="77777777" w:rsidR="00537DB0" w:rsidRPr="000B4B70" w:rsidRDefault="00537DB0" w:rsidP="00537DB0">
            <w:pPr>
              <w:pStyle w:val="NormalWeb"/>
              <w:spacing w:before="60" w:beforeAutospacing="0" w:after="160" w:afterAutospacing="0" w:line="324" w:lineRule="atLeast"/>
              <w:rPr>
                <w:b/>
                <w:szCs w:val="20"/>
              </w:rPr>
            </w:pPr>
          </w:p>
        </w:tc>
      </w:tr>
    </w:tbl>
    <w:p w14:paraId="58F51F13" w14:textId="5131E692" w:rsidR="00BA7A0F" w:rsidRPr="000B4B70" w:rsidRDefault="00BA7A0F" w:rsidP="00F4555D">
      <w:pPr>
        <w:pStyle w:val="NormalWeb"/>
        <w:spacing w:before="60" w:beforeAutospacing="0" w:after="160" w:afterAutospacing="0" w:line="324" w:lineRule="atLeast"/>
        <w:rPr>
          <w:b/>
          <w:szCs w:val="20"/>
        </w:rPr>
      </w:pPr>
    </w:p>
    <w:p w14:paraId="02674BF4" w14:textId="0BAE76C8" w:rsidR="00537DB0" w:rsidRPr="000B4B70" w:rsidRDefault="00537DB0" w:rsidP="00F4555D">
      <w:pPr>
        <w:pStyle w:val="NormalWeb"/>
        <w:spacing w:before="60" w:beforeAutospacing="0" w:after="160" w:afterAutospacing="0" w:line="324" w:lineRule="atLeast"/>
        <w:rPr>
          <w:b/>
          <w:szCs w:val="20"/>
        </w:rPr>
      </w:pPr>
      <w:r w:rsidRPr="000B4B70">
        <w:rPr>
          <w:b/>
          <w:szCs w:val="20"/>
        </w:rPr>
        <w:t>DATOS DE LA OBRA:</w:t>
      </w:r>
    </w:p>
    <w:tbl>
      <w:tblPr>
        <w:tblStyle w:val="Tablaconcuadrcula"/>
        <w:tblW w:w="0" w:type="auto"/>
        <w:tblLook w:val="04A0" w:firstRow="1" w:lastRow="0" w:firstColumn="1" w:lastColumn="0" w:noHBand="0" w:noVBand="1"/>
      </w:tblPr>
      <w:tblGrid>
        <w:gridCol w:w="1980"/>
        <w:gridCol w:w="6657"/>
      </w:tblGrid>
      <w:tr w:rsidR="000B4B70" w:rsidRPr="000B4B70" w14:paraId="326E9D73" w14:textId="77777777" w:rsidTr="00A11008">
        <w:tc>
          <w:tcPr>
            <w:tcW w:w="1980" w:type="dxa"/>
          </w:tcPr>
          <w:p w14:paraId="2F5C13B3" w14:textId="4C18D06B" w:rsidR="00537DB0" w:rsidRPr="000B4B70" w:rsidRDefault="00537DB0" w:rsidP="00F4555D">
            <w:pPr>
              <w:pStyle w:val="NormalWeb"/>
              <w:spacing w:before="60" w:beforeAutospacing="0" w:after="160" w:afterAutospacing="0" w:line="324" w:lineRule="atLeast"/>
              <w:rPr>
                <w:b/>
                <w:szCs w:val="20"/>
              </w:rPr>
            </w:pPr>
            <w:r w:rsidRPr="000B4B70">
              <w:rPr>
                <w:b/>
                <w:szCs w:val="20"/>
              </w:rPr>
              <w:t>T</w:t>
            </w:r>
            <w:r w:rsidR="00A11008" w:rsidRPr="000B4B70">
              <w:rPr>
                <w:b/>
                <w:szCs w:val="20"/>
              </w:rPr>
              <w:t>ítulo</w:t>
            </w:r>
          </w:p>
        </w:tc>
        <w:tc>
          <w:tcPr>
            <w:tcW w:w="6657" w:type="dxa"/>
          </w:tcPr>
          <w:p w14:paraId="7A6C93CA" w14:textId="77777777" w:rsidR="00537DB0" w:rsidRPr="000B4B70" w:rsidRDefault="00537DB0" w:rsidP="00F4555D">
            <w:pPr>
              <w:pStyle w:val="NormalWeb"/>
              <w:spacing w:before="60" w:beforeAutospacing="0" w:after="160" w:afterAutospacing="0" w:line="324" w:lineRule="atLeast"/>
              <w:rPr>
                <w:b/>
                <w:szCs w:val="20"/>
              </w:rPr>
            </w:pPr>
          </w:p>
        </w:tc>
      </w:tr>
      <w:tr w:rsidR="000B4B70" w:rsidRPr="000B4B70" w14:paraId="64DCEB76" w14:textId="77777777" w:rsidTr="00A11008">
        <w:tc>
          <w:tcPr>
            <w:tcW w:w="1980" w:type="dxa"/>
          </w:tcPr>
          <w:p w14:paraId="589B225D" w14:textId="01F5227F" w:rsidR="00537DB0" w:rsidRPr="000B4B70" w:rsidRDefault="00A11008" w:rsidP="00F4555D">
            <w:pPr>
              <w:pStyle w:val="NormalWeb"/>
              <w:spacing w:before="60" w:beforeAutospacing="0" w:after="160" w:afterAutospacing="0" w:line="324" w:lineRule="atLeast"/>
              <w:rPr>
                <w:b/>
                <w:szCs w:val="20"/>
              </w:rPr>
            </w:pPr>
            <w:r w:rsidRPr="000B4B70">
              <w:rPr>
                <w:b/>
                <w:szCs w:val="20"/>
              </w:rPr>
              <w:t>Autor/a</w:t>
            </w:r>
          </w:p>
        </w:tc>
        <w:tc>
          <w:tcPr>
            <w:tcW w:w="6657" w:type="dxa"/>
          </w:tcPr>
          <w:p w14:paraId="52821E9A" w14:textId="77777777" w:rsidR="00537DB0" w:rsidRPr="000B4B70" w:rsidRDefault="00537DB0" w:rsidP="00F4555D">
            <w:pPr>
              <w:pStyle w:val="NormalWeb"/>
              <w:spacing w:before="60" w:beforeAutospacing="0" w:after="160" w:afterAutospacing="0" w:line="324" w:lineRule="atLeast"/>
              <w:rPr>
                <w:b/>
                <w:szCs w:val="20"/>
              </w:rPr>
            </w:pPr>
          </w:p>
        </w:tc>
      </w:tr>
      <w:tr w:rsidR="000B4B70" w:rsidRPr="000B4B70" w14:paraId="60D06699" w14:textId="77777777" w:rsidTr="00A11008">
        <w:tc>
          <w:tcPr>
            <w:tcW w:w="1980" w:type="dxa"/>
          </w:tcPr>
          <w:p w14:paraId="0A41EED4" w14:textId="0CF37A3B" w:rsidR="00537DB0" w:rsidRPr="000B4B70" w:rsidRDefault="00A11008" w:rsidP="00F4555D">
            <w:pPr>
              <w:pStyle w:val="NormalWeb"/>
              <w:spacing w:before="60" w:beforeAutospacing="0" w:after="160" w:afterAutospacing="0" w:line="324" w:lineRule="atLeast"/>
              <w:rPr>
                <w:b/>
                <w:szCs w:val="20"/>
              </w:rPr>
            </w:pPr>
            <w:r w:rsidRPr="000B4B70">
              <w:rPr>
                <w:b/>
                <w:szCs w:val="20"/>
              </w:rPr>
              <w:t>Categoría</w:t>
            </w:r>
          </w:p>
        </w:tc>
        <w:tc>
          <w:tcPr>
            <w:tcW w:w="6657" w:type="dxa"/>
          </w:tcPr>
          <w:p w14:paraId="1E73F024" w14:textId="77777777" w:rsidR="00537DB0" w:rsidRPr="000B4B70" w:rsidRDefault="00537DB0" w:rsidP="00F4555D">
            <w:pPr>
              <w:pStyle w:val="NormalWeb"/>
              <w:spacing w:before="60" w:beforeAutospacing="0" w:after="160" w:afterAutospacing="0" w:line="324" w:lineRule="atLeast"/>
              <w:rPr>
                <w:b/>
                <w:szCs w:val="20"/>
              </w:rPr>
            </w:pPr>
          </w:p>
        </w:tc>
      </w:tr>
    </w:tbl>
    <w:p w14:paraId="009E10C3" w14:textId="77777777" w:rsidR="00F4555D" w:rsidRPr="00537DB0" w:rsidRDefault="00F4555D" w:rsidP="00537DB0">
      <w:pPr>
        <w:pStyle w:val="NormalWeb"/>
        <w:spacing w:before="0" w:beforeAutospacing="0" w:after="90" w:afterAutospacing="0" w:line="324" w:lineRule="atLeast"/>
        <w:rPr>
          <w:sz w:val="18"/>
          <w:szCs w:val="20"/>
        </w:rPr>
      </w:pPr>
    </w:p>
    <w:p w14:paraId="4615DCCF" w14:textId="77777777" w:rsidR="00C50564" w:rsidRDefault="00C50564" w:rsidP="00F4555D">
      <w:pPr>
        <w:pStyle w:val="NormalWeb"/>
        <w:spacing w:before="90" w:beforeAutospacing="0" w:after="90" w:afterAutospacing="0" w:line="324" w:lineRule="atLeast"/>
      </w:pPr>
    </w:p>
    <w:p w14:paraId="72D25BA5" w14:textId="28ED1E66" w:rsidR="00F4555D" w:rsidRPr="00301A28" w:rsidRDefault="00F4555D" w:rsidP="00F4555D">
      <w:pPr>
        <w:pStyle w:val="NormalWeb"/>
        <w:spacing w:before="90" w:beforeAutospacing="0" w:after="90" w:afterAutospacing="0" w:line="324" w:lineRule="atLeast"/>
      </w:pPr>
      <w:r w:rsidRPr="00301A28">
        <w:t> DECLARA: la no profesionalidad del grupo y su carácter de aficionado.</w:t>
      </w:r>
    </w:p>
    <w:p w14:paraId="0B12B897" w14:textId="25531E66" w:rsidR="00F4555D" w:rsidRPr="00301A28" w:rsidRDefault="00F4555D" w:rsidP="00F4555D">
      <w:pPr>
        <w:pStyle w:val="NormalWeb"/>
        <w:spacing w:before="0" w:beforeAutospacing="0" w:after="90" w:afterAutospacing="0" w:line="324" w:lineRule="atLeast"/>
      </w:pPr>
      <w:r w:rsidRPr="00301A28">
        <w:t>SOLICITA: participar en el </w:t>
      </w:r>
      <w:r w:rsidR="003316DA">
        <w:t>V</w:t>
      </w:r>
      <w:r w:rsidR="000B4B70">
        <w:t>I</w:t>
      </w:r>
      <w:r w:rsidRPr="00301A28">
        <w:t> FESTIVAL “TAMERFEST”DE MANZANARES EL REAL, que se celebrará en lugar, fechas y conforme a las bases indicadas en este documento.</w:t>
      </w:r>
    </w:p>
    <w:p w14:paraId="5912838D" w14:textId="77777777" w:rsidR="009959F3" w:rsidRPr="00301A28" w:rsidRDefault="009959F3" w:rsidP="009959F3">
      <w:pPr>
        <w:pStyle w:val="NormalWeb"/>
        <w:spacing w:before="90" w:beforeAutospacing="0" w:after="90" w:afterAutospacing="0" w:line="324" w:lineRule="atLeast"/>
      </w:pPr>
    </w:p>
    <w:p w14:paraId="69E65F9E" w14:textId="7FF0EF1F" w:rsidR="009959F3" w:rsidRPr="00301A28" w:rsidRDefault="009959F3" w:rsidP="009959F3">
      <w:pPr>
        <w:pStyle w:val="NormalWeb"/>
        <w:spacing w:before="90" w:beforeAutospacing="0" w:after="90" w:afterAutospacing="0" w:line="324" w:lineRule="atLeast"/>
      </w:pPr>
      <w:r w:rsidRPr="00301A28">
        <w:t>Deberá de elegir entre una de las siguientes opciones sobre el tratamiento del material fotográfico y publicitario:</w:t>
      </w:r>
    </w:p>
    <w:p w14:paraId="45EF16C0" w14:textId="4AE1A0F1" w:rsidR="009959F3" w:rsidRPr="00301A28" w:rsidRDefault="009959F3" w:rsidP="009959F3">
      <w:pPr>
        <w:pStyle w:val="NormalWeb"/>
        <w:spacing w:before="90" w:beforeAutospacing="0" w:after="90" w:afterAutospacing="0" w:line="324" w:lineRule="atLeast"/>
      </w:pPr>
      <w:r w:rsidRPr="00301A28">
        <w:t xml:space="preserve">Si </w:t>
      </w:r>
      <w:r w:rsidR="00BD718B">
        <w:sym w:font="Wingdings" w:char="F0A8"/>
      </w:r>
      <w:r w:rsidR="00BD718B">
        <w:t xml:space="preserve"> </w:t>
      </w:r>
      <w:r w:rsidRPr="00301A28">
        <w:t>deseo que el Ayuntamiento de Manzanares El Real utilice el material fotográfico y publicitario en éste o posteriores ediciones del festival.</w:t>
      </w:r>
    </w:p>
    <w:p w14:paraId="0048A23D" w14:textId="16045622" w:rsidR="009959F3" w:rsidRPr="00301A28" w:rsidRDefault="009959F3" w:rsidP="009959F3">
      <w:pPr>
        <w:pStyle w:val="NormalWeb"/>
        <w:spacing w:before="90" w:beforeAutospacing="0" w:after="90" w:afterAutospacing="0" w:line="324" w:lineRule="atLeast"/>
      </w:pPr>
      <w:r w:rsidRPr="00301A28">
        <w:t xml:space="preserve">No </w:t>
      </w:r>
      <w:r w:rsidR="00BD718B">
        <w:sym w:font="Wingdings" w:char="F0A8"/>
      </w:r>
      <w:r w:rsidR="00BD718B">
        <w:t xml:space="preserve"> </w:t>
      </w:r>
      <w:r w:rsidRPr="00301A28">
        <w:t>deseo que el Ayuntamiento de Manzanares El Real utilice el material fotográfico y publicitario en éste o posteriores ediciones del festival.</w:t>
      </w:r>
    </w:p>
    <w:p w14:paraId="5CC614FF" w14:textId="77777777" w:rsidR="009959F3" w:rsidRPr="00301A28" w:rsidRDefault="009959F3" w:rsidP="00F4555D">
      <w:pPr>
        <w:pStyle w:val="NormalWeb"/>
        <w:spacing w:before="0" w:beforeAutospacing="0" w:after="90" w:afterAutospacing="0" w:line="324" w:lineRule="atLeast"/>
      </w:pPr>
    </w:p>
    <w:p w14:paraId="36771CD7" w14:textId="2CBFA32E" w:rsidR="00F4555D" w:rsidRPr="00301A28" w:rsidRDefault="00F4555D" w:rsidP="00F4555D">
      <w:pPr>
        <w:pStyle w:val="NormalWeb"/>
        <w:spacing w:before="0" w:beforeAutospacing="0" w:after="90" w:afterAutospacing="0" w:line="324" w:lineRule="atLeast"/>
      </w:pPr>
      <w:r w:rsidRPr="00301A28">
        <w:t xml:space="preserve">En </w:t>
      </w:r>
      <w:r w:rsidR="008C622D">
        <w:t>…………………………</w:t>
      </w:r>
      <w:r w:rsidRPr="00301A28">
        <w:t>.........................................., a ...</w:t>
      </w:r>
      <w:r w:rsidR="008C622D">
        <w:t>.......</w:t>
      </w:r>
      <w:r w:rsidRPr="00301A28">
        <w:t>..de........</w:t>
      </w:r>
      <w:r w:rsidR="008C622D">
        <w:t>..................</w:t>
      </w:r>
      <w:r w:rsidRPr="00301A28">
        <w:t>.................... de 202</w:t>
      </w:r>
      <w:r w:rsidR="000B4B70">
        <w:t>4</w:t>
      </w:r>
    </w:p>
    <w:p w14:paraId="129A248C" w14:textId="77777777" w:rsidR="00F4555D" w:rsidRPr="00301A28" w:rsidRDefault="00F4555D" w:rsidP="00F4555D">
      <w:pPr>
        <w:pStyle w:val="NormalWeb"/>
        <w:spacing w:before="0" w:beforeAutospacing="0" w:after="0" w:afterAutospacing="0" w:line="324" w:lineRule="atLeast"/>
      </w:pPr>
      <w:r w:rsidRPr="00301A28">
        <w:t>Firmado:</w:t>
      </w:r>
    </w:p>
    <w:p w14:paraId="3E78CA6E" w14:textId="273533D9" w:rsidR="005E7878" w:rsidRPr="00164868" w:rsidRDefault="005E7878">
      <w:pPr>
        <w:widowControl/>
        <w:spacing w:line="240" w:lineRule="auto"/>
        <w:jc w:val="left"/>
        <w:rPr>
          <w:lang w:val="es-ES"/>
        </w:rPr>
      </w:pPr>
      <w:r w:rsidRPr="00164868">
        <w:rPr>
          <w:lang w:val="es-ES"/>
        </w:rPr>
        <w:br w:type="page"/>
      </w:r>
    </w:p>
    <w:tbl>
      <w:tblPr>
        <w:tblW w:w="88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6093"/>
      </w:tblGrid>
      <w:tr w:rsidR="00C64A1B" w:rsidRPr="00F47578" w14:paraId="605886E2" w14:textId="77777777" w:rsidTr="009E78DE">
        <w:trPr>
          <w:trHeight w:val="224"/>
        </w:trPr>
        <w:tc>
          <w:tcPr>
            <w:tcW w:w="8876" w:type="dxa"/>
            <w:gridSpan w:val="2"/>
            <w:shd w:val="clear" w:color="auto" w:fill="F2F2F2" w:themeFill="background1" w:themeFillShade="F2"/>
            <w:vAlign w:val="center"/>
          </w:tcPr>
          <w:p w14:paraId="3C63EBC4" w14:textId="72CE9D71" w:rsidR="00C64A1B" w:rsidRPr="002B5016" w:rsidRDefault="00C64A1B" w:rsidP="009E78DE">
            <w:pPr>
              <w:pStyle w:val="NormalWeb"/>
              <w:spacing w:before="0" w:beforeAutospacing="0" w:after="0" w:afterAutospacing="0" w:line="240" w:lineRule="auto"/>
              <w:rPr>
                <w:sz w:val="18"/>
                <w:szCs w:val="18"/>
              </w:rPr>
            </w:pPr>
            <w:r w:rsidRPr="002B5016">
              <w:rPr>
                <w:sz w:val="18"/>
                <w:szCs w:val="18"/>
              </w:rPr>
              <w:lastRenderedPageBreak/>
              <w:t>INFORMACIÓN BÁSICA SOBRE LA PROTECCIÓN DE SUS DATOS</w:t>
            </w:r>
          </w:p>
        </w:tc>
      </w:tr>
      <w:tr w:rsidR="00C64A1B" w:rsidRPr="00F47578" w14:paraId="507E0D61" w14:textId="77777777" w:rsidTr="009E78DE">
        <w:trPr>
          <w:trHeight w:val="266"/>
        </w:trPr>
        <w:tc>
          <w:tcPr>
            <w:tcW w:w="2783" w:type="dxa"/>
            <w:shd w:val="clear" w:color="auto" w:fill="auto"/>
            <w:vAlign w:val="center"/>
          </w:tcPr>
          <w:p w14:paraId="3F3B6D49"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Responsable</w:t>
            </w:r>
          </w:p>
        </w:tc>
        <w:tc>
          <w:tcPr>
            <w:tcW w:w="6093" w:type="dxa"/>
            <w:shd w:val="clear" w:color="auto" w:fill="auto"/>
            <w:vAlign w:val="center"/>
          </w:tcPr>
          <w:p w14:paraId="65DC538C" w14:textId="52165CCA"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Ayuntamiento de Manzanares El Real</w:t>
            </w:r>
          </w:p>
        </w:tc>
      </w:tr>
      <w:tr w:rsidR="00C64A1B" w:rsidRPr="00F47578" w14:paraId="3B9A5BEB" w14:textId="77777777" w:rsidTr="009E78DE">
        <w:trPr>
          <w:trHeight w:val="276"/>
        </w:trPr>
        <w:tc>
          <w:tcPr>
            <w:tcW w:w="2783" w:type="dxa"/>
            <w:shd w:val="clear" w:color="auto" w:fill="auto"/>
            <w:vAlign w:val="center"/>
          </w:tcPr>
          <w:p w14:paraId="0ED4352E"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Finalidad</w:t>
            </w:r>
          </w:p>
        </w:tc>
        <w:tc>
          <w:tcPr>
            <w:tcW w:w="6093" w:type="dxa"/>
            <w:shd w:val="clear" w:color="auto" w:fill="auto"/>
            <w:vAlign w:val="center"/>
          </w:tcPr>
          <w:p w14:paraId="3829EDF3" w14:textId="4EE3D63B"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 xml:space="preserve">Gestión </w:t>
            </w:r>
            <w:r w:rsidR="009959F3" w:rsidRPr="002B5016">
              <w:rPr>
                <w:sz w:val="18"/>
                <w:szCs w:val="18"/>
              </w:rPr>
              <w:t xml:space="preserve">de </w:t>
            </w:r>
            <w:r w:rsidRPr="002B5016">
              <w:rPr>
                <w:sz w:val="18"/>
                <w:szCs w:val="18"/>
              </w:rPr>
              <w:t xml:space="preserve">la inscripción y participación en el </w:t>
            </w:r>
            <w:r w:rsidR="00CD1A90">
              <w:rPr>
                <w:sz w:val="18"/>
                <w:szCs w:val="18"/>
              </w:rPr>
              <w:t>V</w:t>
            </w:r>
            <w:r w:rsidR="000B4B70">
              <w:rPr>
                <w:sz w:val="18"/>
                <w:szCs w:val="18"/>
              </w:rPr>
              <w:t>I</w:t>
            </w:r>
            <w:r w:rsidR="00CD1A90">
              <w:rPr>
                <w:sz w:val="18"/>
                <w:szCs w:val="18"/>
              </w:rPr>
              <w:t xml:space="preserve"> </w:t>
            </w:r>
            <w:r w:rsidRPr="002B5016">
              <w:rPr>
                <w:sz w:val="18"/>
                <w:szCs w:val="18"/>
              </w:rPr>
              <w:t xml:space="preserve">Festival de Teatro </w:t>
            </w:r>
            <w:r w:rsidR="009959F3" w:rsidRPr="002B5016">
              <w:rPr>
                <w:sz w:val="18"/>
                <w:szCs w:val="18"/>
              </w:rPr>
              <w:t>aficionado</w:t>
            </w:r>
            <w:r w:rsidR="00CD1A90">
              <w:rPr>
                <w:sz w:val="18"/>
                <w:szCs w:val="18"/>
              </w:rPr>
              <w:t xml:space="preserve"> de Manzanares El Real</w:t>
            </w:r>
            <w:r w:rsidR="009959F3" w:rsidRPr="002B5016">
              <w:rPr>
                <w:sz w:val="18"/>
                <w:szCs w:val="18"/>
              </w:rPr>
              <w:t>,</w:t>
            </w:r>
            <w:r w:rsidR="00386751" w:rsidRPr="002B5016">
              <w:rPr>
                <w:sz w:val="18"/>
                <w:szCs w:val="18"/>
              </w:rPr>
              <w:t xml:space="preserve"> así como solicit</w:t>
            </w:r>
            <w:r w:rsidR="009959F3" w:rsidRPr="002B5016">
              <w:rPr>
                <w:sz w:val="18"/>
                <w:szCs w:val="18"/>
              </w:rPr>
              <w:t>a</w:t>
            </w:r>
            <w:r w:rsidR="00386751" w:rsidRPr="002B5016">
              <w:rPr>
                <w:sz w:val="18"/>
                <w:szCs w:val="18"/>
              </w:rPr>
              <w:t>r el consentimiento para la utilización de material fotográfico y publicitario en posterior</w:t>
            </w:r>
            <w:r w:rsidR="009959F3" w:rsidRPr="002B5016">
              <w:rPr>
                <w:sz w:val="18"/>
                <w:szCs w:val="18"/>
              </w:rPr>
              <w:t>e</w:t>
            </w:r>
            <w:r w:rsidR="00386751" w:rsidRPr="002B5016">
              <w:rPr>
                <w:sz w:val="18"/>
                <w:szCs w:val="18"/>
              </w:rPr>
              <w:t>s ediciones.</w:t>
            </w:r>
          </w:p>
        </w:tc>
      </w:tr>
      <w:tr w:rsidR="00C64A1B" w:rsidRPr="00F47578" w14:paraId="0BE579F2" w14:textId="77777777" w:rsidTr="009E78DE">
        <w:trPr>
          <w:trHeight w:val="280"/>
        </w:trPr>
        <w:tc>
          <w:tcPr>
            <w:tcW w:w="2783" w:type="dxa"/>
            <w:shd w:val="clear" w:color="auto" w:fill="auto"/>
            <w:vAlign w:val="center"/>
          </w:tcPr>
          <w:p w14:paraId="2BC51BA4"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Legitimación</w:t>
            </w:r>
          </w:p>
        </w:tc>
        <w:tc>
          <w:tcPr>
            <w:tcW w:w="6093" w:type="dxa"/>
            <w:shd w:val="clear" w:color="auto" w:fill="auto"/>
            <w:vAlign w:val="center"/>
          </w:tcPr>
          <w:p w14:paraId="43C2312E"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 xml:space="preserve">Art. 6.1 a) RGPD Consentimiento del interesado </w:t>
            </w:r>
          </w:p>
        </w:tc>
      </w:tr>
      <w:tr w:rsidR="00C64A1B" w:rsidRPr="002B5016" w14:paraId="00D87DDC" w14:textId="77777777" w:rsidTr="009E78DE">
        <w:trPr>
          <w:trHeight w:val="277"/>
        </w:trPr>
        <w:tc>
          <w:tcPr>
            <w:tcW w:w="2783" w:type="dxa"/>
            <w:shd w:val="clear" w:color="auto" w:fill="auto"/>
            <w:vAlign w:val="center"/>
          </w:tcPr>
          <w:p w14:paraId="7D83F048"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Destinatarios</w:t>
            </w:r>
          </w:p>
        </w:tc>
        <w:tc>
          <w:tcPr>
            <w:tcW w:w="6093" w:type="dxa"/>
            <w:shd w:val="clear" w:color="auto" w:fill="auto"/>
            <w:vAlign w:val="center"/>
          </w:tcPr>
          <w:p w14:paraId="49A60346" w14:textId="6DDE096B"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No se prevén</w:t>
            </w:r>
          </w:p>
        </w:tc>
      </w:tr>
      <w:tr w:rsidR="00C64A1B" w:rsidRPr="00F47578" w14:paraId="3D6D80A0" w14:textId="77777777" w:rsidTr="009E78DE">
        <w:trPr>
          <w:trHeight w:val="240"/>
        </w:trPr>
        <w:tc>
          <w:tcPr>
            <w:tcW w:w="2783" w:type="dxa"/>
            <w:shd w:val="clear" w:color="auto" w:fill="auto"/>
            <w:vAlign w:val="center"/>
          </w:tcPr>
          <w:p w14:paraId="0C6103D8"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Derechos</w:t>
            </w:r>
          </w:p>
        </w:tc>
        <w:tc>
          <w:tcPr>
            <w:tcW w:w="6093" w:type="dxa"/>
            <w:shd w:val="clear" w:color="auto" w:fill="auto"/>
            <w:vAlign w:val="center"/>
          </w:tcPr>
          <w:p w14:paraId="00DD1B50"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Acceso, rectificación, supresión, oposición, limitación del tratamiento y, en su caso, oposición y portabilidad de los datos. Asimismo, el interesado tiene derecho a interponer una reclamación a la autoridad de control (AEPD)</w:t>
            </w:r>
          </w:p>
        </w:tc>
      </w:tr>
      <w:tr w:rsidR="00C64A1B" w:rsidRPr="002B5016" w14:paraId="1D3E5063" w14:textId="77777777" w:rsidTr="009E78DE">
        <w:trPr>
          <w:trHeight w:val="280"/>
        </w:trPr>
        <w:tc>
          <w:tcPr>
            <w:tcW w:w="2783" w:type="dxa"/>
            <w:shd w:val="clear" w:color="auto" w:fill="auto"/>
            <w:vAlign w:val="center"/>
          </w:tcPr>
          <w:p w14:paraId="2CEC50EF"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Procedencia</w:t>
            </w:r>
          </w:p>
        </w:tc>
        <w:tc>
          <w:tcPr>
            <w:tcW w:w="6093" w:type="dxa"/>
            <w:shd w:val="clear" w:color="auto" w:fill="auto"/>
            <w:vAlign w:val="center"/>
          </w:tcPr>
          <w:p w14:paraId="00E99D25"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Propio interesado o representante legal.</w:t>
            </w:r>
          </w:p>
        </w:tc>
      </w:tr>
      <w:tr w:rsidR="00C64A1B" w:rsidRPr="002B5016" w14:paraId="16359168" w14:textId="77777777" w:rsidTr="009E78DE">
        <w:trPr>
          <w:trHeight w:val="280"/>
        </w:trPr>
        <w:tc>
          <w:tcPr>
            <w:tcW w:w="2783" w:type="dxa"/>
            <w:shd w:val="clear" w:color="auto" w:fill="auto"/>
            <w:vAlign w:val="center"/>
          </w:tcPr>
          <w:p w14:paraId="7A9EA56D" w14:textId="77777777" w:rsidR="00C64A1B" w:rsidRPr="002B5016" w:rsidRDefault="00C64A1B" w:rsidP="009E78DE">
            <w:pPr>
              <w:pStyle w:val="NormalWeb"/>
              <w:spacing w:before="0" w:beforeAutospacing="0" w:after="0" w:afterAutospacing="0" w:line="240" w:lineRule="auto"/>
              <w:rPr>
                <w:sz w:val="18"/>
                <w:szCs w:val="18"/>
              </w:rPr>
            </w:pPr>
            <w:r w:rsidRPr="002B5016">
              <w:rPr>
                <w:sz w:val="18"/>
                <w:szCs w:val="18"/>
              </w:rPr>
              <w:t>Lugar ejercicio de derechos:</w:t>
            </w:r>
          </w:p>
        </w:tc>
        <w:tc>
          <w:tcPr>
            <w:tcW w:w="6093" w:type="dxa"/>
            <w:shd w:val="clear" w:color="auto" w:fill="FFFFFF" w:themeFill="background1"/>
            <w:vAlign w:val="center"/>
          </w:tcPr>
          <w:p w14:paraId="333D4C88" w14:textId="77777777" w:rsidR="00C64A1B" w:rsidRPr="002B5016" w:rsidRDefault="00C64A1B" w:rsidP="009E78DE">
            <w:pPr>
              <w:pStyle w:val="NormalWeb"/>
              <w:pBdr>
                <w:bottom w:val="single" w:sz="12" w:space="1" w:color="auto"/>
              </w:pBdr>
              <w:spacing w:before="0" w:beforeAutospacing="0" w:after="0" w:afterAutospacing="0" w:line="240" w:lineRule="auto"/>
              <w:rPr>
                <w:sz w:val="18"/>
                <w:szCs w:val="18"/>
              </w:rPr>
            </w:pPr>
            <w:r w:rsidRPr="002B5016">
              <w:rPr>
                <w:sz w:val="18"/>
                <w:szCs w:val="18"/>
              </w:rPr>
              <w:t>Plaza del Pueblo 1, 28410, Manzanares El Real (Madrid) </w:t>
            </w:r>
          </w:p>
          <w:p w14:paraId="51ADDE4A" w14:textId="77777777" w:rsidR="00C64A1B" w:rsidRPr="002B5016" w:rsidRDefault="00000000" w:rsidP="009E78DE">
            <w:pPr>
              <w:pStyle w:val="NormalWeb"/>
              <w:spacing w:before="0" w:beforeAutospacing="0" w:after="0" w:afterAutospacing="0" w:line="240" w:lineRule="auto"/>
              <w:rPr>
                <w:sz w:val="18"/>
                <w:szCs w:val="18"/>
              </w:rPr>
            </w:pPr>
            <w:hyperlink r:id="rId10" w:history="1">
              <w:r w:rsidR="00C64A1B" w:rsidRPr="002B5016">
                <w:rPr>
                  <w:sz w:val="18"/>
                  <w:szCs w:val="18"/>
                </w:rPr>
                <w:t>dpd@manzanareselreal.es</w:t>
              </w:r>
            </w:hyperlink>
          </w:p>
        </w:tc>
      </w:tr>
    </w:tbl>
    <w:p w14:paraId="32E130FF" w14:textId="77777777" w:rsidR="009E78DE" w:rsidRDefault="009E78DE" w:rsidP="009E78DE">
      <w:pPr>
        <w:pStyle w:val="Ttulo1"/>
        <w:spacing w:before="0"/>
        <w:ind w:left="431" w:hanging="431"/>
        <w:rPr>
          <w:rFonts w:asciiTheme="minorHAnsi" w:hAnsiTheme="minorHAnsi" w:cs="Open Sans"/>
          <w:color w:val="auto"/>
          <w:sz w:val="18"/>
          <w:szCs w:val="18"/>
          <w:lang w:eastAsia="en-US"/>
        </w:rPr>
      </w:pPr>
    </w:p>
    <w:p w14:paraId="04216FEC" w14:textId="77777777" w:rsidR="009E78DE" w:rsidRPr="00164868" w:rsidRDefault="009E78DE" w:rsidP="009E78DE">
      <w:pPr>
        <w:pStyle w:val="Ttulo1"/>
        <w:spacing w:before="0" w:line="360" w:lineRule="auto"/>
        <w:ind w:left="431" w:hanging="431"/>
        <w:rPr>
          <w:rFonts w:asciiTheme="minorHAnsi" w:hAnsiTheme="minorHAnsi" w:cs="Open Sans"/>
          <w:color w:val="auto"/>
          <w:sz w:val="16"/>
          <w:szCs w:val="16"/>
          <w:lang w:val="es-ES"/>
        </w:rPr>
      </w:pPr>
      <w:r w:rsidRPr="00164868">
        <w:rPr>
          <w:rFonts w:asciiTheme="minorHAnsi" w:hAnsiTheme="minorHAnsi" w:cs="Open Sans"/>
          <w:color w:val="auto"/>
          <w:sz w:val="16"/>
          <w:szCs w:val="16"/>
          <w:lang w:val="es-ES"/>
        </w:rPr>
        <w:t>INFORMACIÓN ADICIONAL SOBRE LA PROTECCIÓN DE SUS DATOS PERSONALES</w:t>
      </w:r>
    </w:p>
    <w:p w14:paraId="11CF5694"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A los efectos previstos en el Reglamento (UE) 2016/679 del Parlamento Europeo y el Consejo de 27 de abril de 2016 relativo a la protección de las personas físicas en lo que respecta al tratamiento de datos personales y a la libre circulación de estos datos y por el que se deroga la Directiva 95/46/CE (Reglamento general de protección de datos), se le proporciona la siguiente información en relación al tratamiento de sus datos y en cumplimiento de la Ley Orgánica 3/2018, de 5 de diciembre, de Protección de Datos Personales y Garantía de los derechos digitales.</w:t>
      </w:r>
    </w:p>
    <w:p w14:paraId="5A3914D3" w14:textId="77777777" w:rsidR="009E78DE" w:rsidRPr="00164868" w:rsidRDefault="009E78DE" w:rsidP="009E78DE">
      <w:pPr>
        <w:pStyle w:val="Ttulo1"/>
        <w:spacing w:before="120" w:line="360" w:lineRule="auto"/>
        <w:ind w:left="431" w:hanging="431"/>
        <w:rPr>
          <w:rFonts w:asciiTheme="minorHAnsi" w:hAnsiTheme="minorHAnsi" w:cs="Open Sans"/>
          <w:color w:val="auto"/>
          <w:sz w:val="16"/>
          <w:szCs w:val="16"/>
          <w:lang w:val="es-ES"/>
        </w:rPr>
      </w:pPr>
      <w:r w:rsidRPr="00164868">
        <w:rPr>
          <w:rFonts w:asciiTheme="minorHAnsi" w:hAnsiTheme="minorHAnsi" w:cs="Open Sans"/>
          <w:color w:val="auto"/>
          <w:sz w:val="16"/>
          <w:szCs w:val="16"/>
          <w:lang w:val="es-ES"/>
        </w:rPr>
        <w:t>RESPONSABLE DEL TRATAMIENTO</w:t>
      </w:r>
    </w:p>
    <w:p w14:paraId="5AE0D12C"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La información facilitada en el formulario es titularidad del Ayuntamiento de Manzanares El Real domiciliado en la Plaza del Pueblo 1, 28410, Manzanares El Real (Madrid)</w:t>
      </w:r>
      <w:r w:rsidRPr="00164868">
        <w:rPr>
          <w:rFonts w:cs="Open Sans"/>
          <w:sz w:val="16"/>
          <w:szCs w:val="16"/>
          <w:shd w:val="clear" w:color="auto" w:fill="FFFFFF"/>
          <w:lang w:val="es-ES"/>
        </w:rPr>
        <w:t>.</w:t>
      </w:r>
    </w:p>
    <w:p w14:paraId="7DC55BBF"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Para cualquier información adicional puede realizar cualquier consulta a través de los siguientes medios:</w:t>
      </w:r>
    </w:p>
    <w:p w14:paraId="175DBBA1" w14:textId="77777777" w:rsidR="009E78DE" w:rsidRPr="00164868" w:rsidRDefault="009E78DE" w:rsidP="009E78DE">
      <w:pPr>
        <w:spacing w:line="240" w:lineRule="auto"/>
        <w:rPr>
          <w:rFonts w:cstheme="minorBidi"/>
          <w:sz w:val="16"/>
          <w:szCs w:val="16"/>
          <w:lang w:val="es-ES"/>
        </w:rPr>
      </w:pPr>
      <w:r w:rsidRPr="00164868">
        <w:rPr>
          <w:rFonts w:cs="Open Sans"/>
          <w:sz w:val="16"/>
          <w:szCs w:val="16"/>
          <w:lang w:val="es-ES"/>
        </w:rPr>
        <w:t>Teléfono: 91 853 00 09</w:t>
      </w:r>
    </w:p>
    <w:p w14:paraId="01F3D21B"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 xml:space="preserve">Correo electrónico: </w:t>
      </w:r>
      <w:hyperlink r:id="rId11" w:history="1">
        <w:r w:rsidRPr="00164868">
          <w:rPr>
            <w:rStyle w:val="Hipervnculo"/>
            <w:sz w:val="16"/>
            <w:szCs w:val="16"/>
            <w:lang w:val="es-ES"/>
          </w:rPr>
          <w:t>atencionvecinal@manzanareselreal.es</w:t>
        </w:r>
      </w:hyperlink>
    </w:p>
    <w:p w14:paraId="01CFF548"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 xml:space="preserve">Dirección electrónica del delegado de protección de datos: </w:t>
      </w:r>
      <w:hyperlink r:id="rId12" w:history="1">
        <w:r w:rsidRPr="00164868">
          <w:rPr>
            <w:rStyle w:val="Hipervnculo"/>
            <w:sz w:val="16"/>
            <w:szCs w:val="16"/>
            <w:lang w:val="es-ES"/>
          </w:rPr>
          <w:t>dpd@manzanareselreal.es</w:t>
        </w:r>
      </w:hyperlink>
    </w:p>
    <w:p w14:paraId="220189BA" w14:textId="77777777" w:rsidR="009E78DE" w:rsidRPr="00164868" w:rsidRDefault="009E78DE" w:rsidP="009E78DE">
      <w:pPr>
        <w:pStyle w:val="Ttulo1"/>
        <w:spacing w:before="120" w:line="360" w:lineRule="auto"/>
        <w:ind w:left="431" w:hanging="431"/>
        <w:rPr>
          <w:rFonts w:asciiTheme="minorHAnsi" w:hAnsiTheme="minorHAnsi" w:cs="Open Sans"/>
          <w:color w:val="auto"/>
          <w:sz w:val="16"/>
          <w:szCs w:val="16"/>
          <w:lang w:val="es-ES"/>
        </w:rPr>
      </w:pPr>
      <w:r w:rsidRPr="00164868">
        <w:rPr>
          <w:rFonts w:asciiTheme="minorHAnsi" w:hAnsiTheme="minorHAnsi" w:cs="Open Sans"/>
          <w:color w:val="auto"/>
          <w:sz w:val="16"/>
          <w:szCs w:val="16"/>
          <w:lang w:val="es-ES"/>
        </w:rPr>
        <w:t>FINALIDAD</w:t>
      </w:r>
    </w:p>
    <w:p w14:paraId="0C134388" w14:textId="4AF185E2" w:rsidR="002B5016" w:rsidRPr="00164868" w:rsidRDefault="009E78DE" w:rsidP="009E78DE">
      <w:pPr>
        <w:spacing w:line="240" w:lineRule="auto"/>
        <w:rPr>
          <w:rFonts w:cs="Open Sans"/>
          <w:sz w:val="16"/>
          <w:szCs w:val="16"/>
          <w:lang w:val="es-ES"/>
        </w:rPr>
      </w:pPr>
      <w:r w:rsidRPr="00164868">
        <w:rPr>
          <w:rFonts w:cs="Open Sans"/>
          <w:sz w:val="16"/>
          <w:szCs w:val="16"/>
          <w:lang w:val="es-ES"/>
        </w:rPr>
        <w:t xml:space="preserve">En el Ayuntamiento de Manzanares El Real, desde el área de Cultura, recabamos los datos de los participantes y de sus representantes legales con la finalidad de gestionar las inscripciones en el </w:t>
      </w:r>
      <w:r w:rsidR="008B5BB2" w:rsidRPr="00164868">
        <w:rPr>
          <w:rFonts w:cs="Open Sans"/>
          <w:sz w:val="16"/>
          <w:szCs w:val="16"/>
          <w:lang w:val="es-ES"/>
        </w:rPr>
        <w:t>V</w:t>
      </w:r>
      <w:r w:rsidR="000B4B70">
        <w:rPr>
          <w:rFonts w:cs="Open Sans"/>
          <w:sz w:val="16"/>
          <w:szCs w:val="16"/>
          <w:lang w:val="es-ES"/>
        </w:rPr>
        <w:t>I</w:t>
      </w:r>
      <w:r w:rsidRPr="00164868">
        <w:rPr>
          <w:rFonts w:cs="Open Sans"/>
          <w:sz w:val="16"/>
          <w:szCs w:val="16"/>
          <w:lang w:val="es-ES"/>
        </w:rPr>
        <w:t xml:space="preserve"> Festival </w:t>
      </w:r>
      <w:r w:rsidR="008B5BB2" w:rsidRPr="00164868">
        <w:rPr>
          <w:rFonts w:cs="Open Sans"/>
          <w:sz w:val="16"/>
          <w:szCs w:val="16"/>
          <w:lang w:val="es-ES"/>
        </w:rPr>
        <w:t>de Teatro Aficionado de Manzanares El Real</w:t>
      </w:r>
      <w:r w:rsidRPr="00164868">
        <w:rPr>
          <w:rFonts w:cs="Open Sans"/>
          <w:sz w:val="16"/>
          <w:szCs w:val="16"/>
          <w:lang w:val="es-ES"/>
        </w:rPr>
        <w:t>. Así como la obtención del consentimiento para la toma de imágenes y publicidad de las mismas en medios de comunicación.</w:t>
      </w:r>
      <w:r w:rsidR="002B5016" w:rsidRPr="00164868">
        <w:rPr>
          <w:rFonts w:cs="Open Sans"/>
          <w:sz w:val="16"/>
          <w:szCs w:val="16"/>
          <w:lang w:val="es-ES"/>
        </w:rPr>
        <w:t xml:space="preserve"> </w:t>
      </w:r>
    </w:p>
    <w:p w14:paraId="0C84162F" w14:textId="65FBE87F" w:rsidR="009E78DE" w:rsidRPr="00164868" w:rsidRDefault="009E78DE" w:rsidP="009E78DE">
      <w:pPr>
        <w:spacing w:line="240" w:lineRule="auto"/>
        <w:rPr>
          <w:rFonts w:cs="Open Sans"/>
          <w:sz w:val="16"/>
          <w:szCs w:val="16"/>
          <w:lang w:val="es-ES"/>
        </w:rPr>
      </w:pPr>
      <w:r w:rsidRPr="00164868">
        <w:rPr>
          <w:rFonts w:cs="Open Sans"/>
          <w:sz w:val="16"/>
          <w:szCs w:val="16"/>
          <w:lang w:val="es-ES"/>
        </w:rPr>
        <w:t>No se prevé la toma de decisiones automatizadas ni la elaboración de perfiles. Los datos se conservarán mientras los interesados no soliciten su supresión.</w:t>
      </w:r>
    </w:p>
    <w:p w14:paraId="4253AE9D" w14:textId="77777777" w:rsidR="009E78DE" w:rsidRPr="00164868" w:rsidRDefault="009E78DE" w:rsidP="009E78DE">
      <w:pPr>
        <w:pStyle w:val="Ttulo1"/>
        <w:spacing w:before="120" w:line="360" w:lineRule="auto"/>
        <w:ind w:left="431" w:hanging="431"/>
        <w:rPr>
          <w:rFonts w:asciiTheme="minorHAnsi" w:hAnsiTheme="minorHAnsi" w:cs="Open Sans"/>
          <w:color w:val="auto"/>
          <w:sz w:val="16"/>
          <w:szCs w:val="16"/>
          <w:lang w:val="es-ES"/>
        </w:rPr>
      </w:pPr>
      <w:r w:rsidRPr="00164868">
        <w:rPr>
          <w:rFonts w:asciiTheme="minorHAnsi" w:hAnsiTheme="minorHAnsi" w:cs="Open Sans"/>
          <w:color w:val="auto"/>
          <w:sz w:val="16"/>
          <w:szCs w:val="16"/>
          <w:lang w:val="es-ES"/>
        </w:rPr>
        <w:t>LEGITIMACIÓN</w:t>
      </w:r>
    </w:p>
    <w:p w14:paraId="1F5E96F4"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 xml:space="preserve">La legitimación del tratamiento de sus datos personales encuentra su fundamento en el consentimiento del interesado. Los datos personales solicitados son de carácter obligatorio, por lo que su no cumplimentación supone la imposibilidad de su inclusión en la actividad anteriormente descrita y el cumplimiento de las finalidades definidas en el apartado anterior. </w:t>
      </w:r>
    </w:p>
    <w:p w14:paraId="0AD1C0EC" w14:textId="77777777" w:rsidR="009E78DE" w:rsidRPr="00164868" w:rsidRDefault="009E78DE" w:rsidP="009E78DE">
      <w:pPr>
        <w:pStyle w:val="Ttulo1"/>
        <w:spacing w:before="120" w:line="360" w:lineRule="auto"/>
        <w:ind w:left="431" w:hanging="431"/>
        <w:rPr>
          <w:rFonts w:asciiTheme="minorHAnsi" w:hAnsiTheme="minorHAnsi" w:cs="Open Sans"/>
          <w:color w:val="auto"/>
          <w:sz w:val="16"/>
          <w:szCs w:val="16"/>
          <w:lang w:val="es-ES"/>
        </w:rPr>
      </w:pPr>
      <w:r w:rsidRPr="00164868">
        <w:rPr>
          <w:rFonts w:asciiTheme="minorHAnsi" w:hAnsiTheme="minorHAnsi" w:cs="Open Sans"/>
          <w:color w:val="auto"/>
          <w:sz w:val="16"/>
          <w:szCs w:val="16"/>
          <w:lang w:val="es-ES"/>
        </w:rPr>
        <w:t>DESTINATARIOS</w:t>
      </w:r>
    </w:p>
    <w:p w14:paraId="2BE2CCA4"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Los datos personales recogidos mediante la siguiente ficha, no tendrá ningún destinatario que no sea el área de Cultura.</w:t>
      </w:r>
    </w:p>
    <w:p w14:paraId="36D17E2E"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No se prevé la transferencia internacional de datos.</w:t>
      </w:r>
    </w:p>
    <w:p w14:paraId="1DE272F2" w14:textId="77777777" w:rsidR="009E78DE" w:rsidRPr="00164868" w:rsidRDefault="009E78DE" w:rsidP="009E78DE">
      <w:pPr>
        <w:pStyle w:val="Ttulo1"/>
        <w:spacing w:before="120" w:line="360" w:lineRule="auto"/>
        <w:ind w:left="431" w:hanging="431"/>
        <w:rPr>
          <w:rFonts w:asciiTheme="minorHAnsi" w:hAnsiTheme="minorHAnsi" w:cs="Open Sans"/>
          <w:color w:val="auto"/>
          <w:sz w:val="16"/>
          <w:szCs w:val="16"/>
          <w:lang w:val="es-ES"/>
        </w:rPr>
      </w:pPr>
      <w:r w:rsidRPr="00164868">
        <w:rPr>
          <w:rFonts w:asciiTheme="minorHAnsi" w:hAnsiTheme="minorHAnsi" w:cs="Open Sans"/>
          <w:color w:val="auto"/>
          <w:sz w:val="16"/>
          <w:szCs w:val="16"/>
          <w:lang w:val="es-ES"/>
        </w:rPr>
        <w:t>DERECHOS</w:t>
      </w:r>
    </w:p>
    <w:p w14:paraId="741A8446" w14:textId="606E3AAC" w:rsidR="009E78DE" w:rsidRPr="00164868" w:rsidRDefault="009E78DE" w:rsidP="009E78DE">
      <w:pPr>
        <w:spacing w:line="240" w:lineRule="auto"/>
        <w:rPr>
          <w:rFonts w:cs="Open Sans"/>
          <w:sz w:val="16"/>
          <w:szCs w:val="16"/>
          <w:lang w:val="es-ES"/>
        </w:rPr>
      </w:pPr>
      <w:r w:rsidRPr="00164868">
        <w:rPr>
          <w:rFonts w:cs="Open Sans"/>
          <w:sz w:val="16"/>
          <w:szCs w:val="16"/>
          <w:lang w:val="es-ES"/>
        </w:rPr>
        <w:t>Cualquier persona tiene derecho a obtener confirmación sobre si, en el Ayuntamiento de Manzanares El Real estamos tratando datos personales que les conciernan, o no. Las personas interesadas tienen derecho a acceder a sus datos personales, así como a solicitar la rectificación de los datos inexactos o, en su caso, solicitar su supresión cuando, entre otros motivos, los datos ya no sean necesarios para el cumplimiento de los fines para los que fueron recogidos y en cumplimiento de la legislación vigente.</w:t>
      </w:r>
    </w:p>
    <w:p w14:paraId="38515AB4" w14:textId="77777777" w:rsidR="009E78DE" w:rsidRPr="00164868" w:rsidRDefault="009E78DE" w:rsidP="009E78DE">
      <w:pPr>
        <w:spacing w:line="240" w:lineRule="auto"/>
        <w:rPr>
          <w:rFonts w:cs="Open Sans"/>
          <w:sz w:val="16"/>
          <w:szCs w:val="16"/>
          <w:lang w:val="es-ES"/>
        </w:rPr>
      </w:pPr>
      <w:r w:rsidRPr="00164868">
        <w:rPr>
          <w:rFonts w:cs="Open Sans"/>
          <w:sz w:val="16"/>
          <w:szCs w:val="16"/>
          <w:lang w:val="es-ES"/>
        </w:rPr>
        <w:t xml:space="preserve">En determinadas circunstancias, los interesados podrán solicitar la limitación del tratamiento de sus datos, en cuyo caso, únicamente, se conservarán para el ejercicio o la defensa de reclamaciones. </w:t>
      </w:r>
    </w:p>
    <w:p w14:paraId="5061AC65" w14:textId="1618B3F5" w:rsidR="009E78DE" w:rsidRPr="00164868" w:rsidRDefault="009E78DE" w:rsidP="009E78DE">
      <w:pPr>
        <w:spacing w:line="240" w:lineRule="auto"/>
        <w:rPr>
          <w:rFonts w:cs="Open Sans"/>
          <w:sz w:val="16"/>
          <w:szCs w:val="16"/>
          <w:lang w:val="es-ES"/>
        </w:rPr>
      </w:pPr>
      <w:r w:rsidRPr="00164868">
        <w:rPr>
          <w:rFonts w:cs="Open Sans"/>
          <w:sz w:val="16"/>
          <w:szCs w:val="16"/>
          <w:lang w:val="es-ES"/>
        </w:rPr>
        <w:t>En determinadas circunstancias y por motivos relacionados con su situación particular, los interesados podrán oponerse al tratamiento de sus datos. El Ayuntamiento de Manzanares El Real dejará de tratar los datos, salvo por motivos legítimos imperiosos o en el ejercicio o la defensa de posibles reclamaciones.</w:t>
      </w:r>
      <w:r w:rsidR="00D7709F" w:rsidRPr="00164868">
        <w:rPr>
          <w:rFonts w:cs="Open Sans"/>
          <w:sz w:val="16"/>
          <w:szCs w:val="16"/>
          <w:lang w:val="es-ES"/>
        </w:rPr>
        <w:t xml:space="preserve"> </w:t>
      </w:r>
      <w:r w:rsidRPr="00164868">
        <w:rPr>
          <w:rFonts w:cs="Open Sans"/>
          <w:sz w:val="16"/>
          <w:szCs w:val="16"/>
          <w:lang w:val="es-ES"/>
        </w:rPr>
        <w:t>Asimismo, el interesado tiene derecho a recibir los datos personales que ha facilitado al Ayuntamiento de Manzanares El Real, en un formato estructurado, de uso común y legible por máquina. Este último derecho quedará limitado por las siguientes excepciones: que los datos sobre los que recae este derecho, hayan sido facilitados por la persona interesada; que sus datos sean tratados por el Ayuntamiento de Manzanares El Real, de manera automatizada (medios informáticos).</w:t>
      </w:r>
    </w:p>
    <w:p w14:paraId="3AFAA0F3" w14:textId="56CC62D0" w:rsidR="00F4555D" w:rsidRPr="00164868" w:rsidRDefault="009E78DE" w:rsidP="00D7709F">
      <w:pPr>
        <w:spacing w:line="240" w:lineRule="auto"/>
        <w:rPr>
          <w:rFonts w:cs="Open Sans"/>
          <w:sz w:val="16"/>
          <w:szCs w:val="16"/>
          <w:lang w:val="es-ES"/>
        </w:rPr>
      </w:pPr>
      <w:r w:rsidRPr="00164868">
        <w:rPr>
          <w:rFonts w:cs="Open Sans"/>
          <w:sz w:val="16"/>
          <w:szCs w:val="16"/>
          <w:lang w:val="es-ES"/>
        </w:rPr>
        <w:t>El interesado tendrá derecho a interponer una reclamación ante la autoridad de control.</w:t>
      </w:r>
    </w:p>
    <w:p w14:paraId="1FA6BCE1" w14:textId="77777777" w:rsidR="004D6C21" w:rsidRPr="004D6C21" w:rsidRDefault="004D6C21" w:rsidP="004D6C21">
      <w:pPr>
        <w:pStyle w:val="Ttulo3"/>
      </w:pPr>
      <w:bookmarkStart w:id="1" w:name="_Hlk91493581"/>
      <w:r w:rsidRPr="004D6C21">
        <w:lastRenderedPageBreak/>
        <w:t>ANEXO 2</w:t>
      </w:r>
    </w:p>
    <w:p w14:paraId="5AA8C48D" w14:textId="77777777" w:rsidR="004D6C21" w:rsidRPr="00164868" w:rsidRDefault="004D6C21" w:rsidP="004D6C21">
      <w:pPr>
        <w:pStyle w:val="Textoindependiente"/>
        <w:jc w:val="center"/>
        <w:rPr>
          <w:rFonts w:cstheme="minorHAnsi"/>
          <w:b/>
          <w:lang w:val="es-ES"/>
        </w:rPr>
      </w:pPr>
      <w:r w:rsidRPr="00164868">
        <w:rPr>
          <w:rFonts w:cstheme="minorHAnsi"/>
          <w:b/>
          <w:lang w:val="es-ES"/>
        </w:rPr>
        <w:t>DECLARACIÓN JURADA SOBRE REQUISITOS PARA OBTENER LA CONDICIÓN DE BENEFICIARIO DE PREMIOS CONCEDIDOS POR EL AYUNTAMIENTO DE MANZANARES EL REAL.</w:t>
      </w:r>
    </w:p>
    <w:p w14:paraId="178933A3" w14:textId="77777777" w:rsidR="004D6C21" w:rsidRPr="00164868" w:rsidRDefault="004D6C21" w:rsidP="004D6C21">
      <w:pPr>
        <w:pStyle w:val="Textoindependiente"/>
        <w:spacing w:after="160"/>
        <w:rPr>
          <w:rFonts w:cstheme="minorHAnsi"/>
          <w:lang w:val="es-ES"/>
        </w:rPr>
      </w:pPr>
      <w:r w:rsidRPr="00164868">
        <w:rPr>
          <w:rFonts w:cstheme="minorHAnsi"/>
          <w:lang w:val="es-ES"/>
        </w:rPr>
        <w:t>(Art. 13.2 de la Ley 38/2003, 17 noviembre de General Subvenciones)</w:t>
      </w:r>
    </w:p>
    <w:p w14:paraId="36768837" w14:textId="27417F0B" w:rsidR="00CD1A90" w:rsidRPr="00164868" w:rsidRDefault="00CD1A90" w:rsidP="00CD1A90">
      <w:pPr>
        <w:pStyle w:val="Textoindependiente"/>
        <w:spacing w:after="160" w:line="360" w:lineRule="auto"/>
        <w:rPr>
          <w:lang w:val="es-ES"/>
        </w:rPr>
      </w:pPr>
      <w:r w:rsidRPr="00164868">
        <w:rPr>
          <w:lang w:val="es-ES"/>
        </w:rPr>
        <w:t>D./</w:t>
      </w:r>
      <w:proofErr w:type="spellStart"/>
      <w:r w:rsidRPr="00164868">
        <w:rPr>
          <w:lang w:val="es-ES"/>
        </w:rPr>
        <w:t>Dña</w:t>
      </w:r>
      <w:proofErr w:type="spellEnd"/>
      <w:r w:rsidRPr="00164868">
        <w:rPr>
          <w:lang w:val="es-ES"/>
        </w:rPr>
        <w:t>: __________________________________________________________________, con domicilio en la C/ __________________________________________________________, con DNI ___________________________ como representante de la Compañía ______________________________________________________________________________ con CIF ____________________________ participante en el V</w:t>
      </w:r>
      <w:r w:rsidR="000B4B70">
        <w:rPr>
          <w:lang w:val="es-ES"/>
        </w:rPr>
        <w:t>I</w:t>
      </w:r>
      <w:r w:rsidRPr="00164868">
        <w:rPr>
          <w:lang w:val="es-ES"/>
        </w:rPr>
        <w:t xml:space="preserve"> Festival De Teatro Aficionado de Manzanares El Real TAMERFEST 202</w:t>
      </w:r>
      <w:r w:rsidR="000B4B70">
        <w:rPr>
          <w:lang w:val="es-ES"/>
        </w:rPr>
        <w:t>4</w:t>
      </w:r>
      <w:r w:rsidRPr="00164868">
        <w:rPr>
          <w:lang w:val="es-ES"/>
        </w:rPr>
        <w:t>.</w:t>
      </w:r>
    </w:p>
    <w:p w14:paraId="4C008BC4" w14:textId="77777777" w:rsidR="004D6C21" w:rsidRPr="00164868" w:rsidRDefault="004D6C21" w:rsidP="004D6C21">
      <w:pPr>
        <w:pStyle w:val="Textoindependiente"/>
        <w:spacing w:before="240" w:after="240"/>
        <w:rPr>
          <w:lang w:val="es-ES"/>
        </w:rPr>
      </w:pPr>
      <w:r w:rsidRPr="00164868">
        <w:rPr>
          <w:lang w:val="es-ES"/>
        </w:rPr>
        <w:t>DECLARO bajo mi responsabilidad:</w:t>
      </w:r>
    </w:p>
    <w:p w14:paraId="4BFEC348" w14:textId="77777777" w:rsidR="004D6C21" w:rsidRPr="00164868" w:rsidRDefault="004D6C21" w:rsidP="004D6C21">
      <w:pPr>
        <w:pStyle w:val="Textoindependiente"/>
        <w:spacing w:before="240" w:after="240"/>
        <w:rPr>
          <w:lang w:val="es-ES"/>
        </w:rPr>
      </w:pPr>
      <w:r w:rsidRPr="00164868">
        <w:rPr>
          <w:lang w:val="es-ES"/>
        </w:rPr>
        <w:t>1º.- Que reúno todos los requisitos solicitados en las bases reguladoras de la convocatoria y que no he sido condenado mediante sentencia firme a la pena de pérdida de la posibilidad de obtener subvenciones o ayudas públicas.</w:t>
      </w:r>
    </w:p>
    <w:p w14:paraId="07967C46" w14:textId="77777777" w:rsidR="004D6C21" w:rsidRPr="00164868" w:rsidRDefault="004D6C21" w:rsidP="004D6C21">
      <w:pPr>
        <w:pStyle w:val="Textoindependiente"/>
        <w:spacing w:before="240" w:after="240"/>
        <w:rPr>
          <w:lang w:val="es-ES"/>
        </w:rPr>
      </w:pPr>
      <w:r w:rsidRPr="00164868">
        <w:rPr>
          <w:lang w:val="es-ES"/>
        </w:rPr>
        <w:t>2º.- No haber solicitado la declaración de concurso, no haber sido declarado insolvente en cualquier procedimiento, no hallarse declarado en concurso, estar sujeto a la intervención judicial o haber sido inhabilitado conforme a la Ley Concursal sin que hay concluido el periodo de inhabilitación fijado en la sentencia de calificación del concurso.</w:t>
      </w:r>
    </w:p>
    <w:p w14:paraId="332A381C" w14:textId="77777777" w:rsidR="004D6C21" w:rsidRPr="00164868" w:rsidRDefault="004D6C21" w:rsidP="004D6C21">
      <w:pPr>
        <w:pStyle w:val="Textoindependiente"/>
        <w:spacing w:before="240" w:after="240"/>
        <w:rPr>
          <w:lang w:val="es-ES"/>
        </w:rPr>
      </w:pPr>
      <w:r w:rsidRPr="00164868">
        <w:rPr>
          <w:lang w:val="es-ES"/>
        </w:rPr>
        <w:t>3º.- No haber dado lugar, por causa de las que hubiera declarados culpables a la resolución firme de cualquier contrato firmado con la administración.</w:t>
      </w:r>
    </w:p>
    <w:p w14:paraId="75B76A3A" w14:textId="77777777" w:rsidR="004D6C21" w:rsidRPr="00164868" w:rsidRDefault="004D6C21" w:rsidP="004D6C21">
      <w:pPr>
        <w:pStyle w:val="Textoindependiente"/>
        <w:spacing w:before="240" w:after="240"/>
        <w:rPr>
          <w:lang w:val="es-ES"/>
        </w:rPr>
      </w:pPr>
      <w:r w:rsidRPr="00164868">
        <w:rPr>
          <w:lang w:val="es-ES"/>
        </w:rPr>
        <w:t>4º.- Hallarse al corriente en el cumplimiento de las obligaciones tributarias o frente a la Seguridad Social impuestas por las disposiciones vigentes, en la forma que se determine reglamentariamente. Para lo cual autorizo la consulta de datos ante el Ministerio de Hacienda y la Seguridad Social.</w:t>
      </w:r>
    </w:p>
    <w:p w14:paraId="18732E08" w14:textId="77777777" w:rsidR="004D6C21" w:rsidRPr="00164868" w:rsidRDefault="004D6C21" w:rsidP="004D6C21">
      <w:pPr>
        <w:pStyle w:val="Textoindependiente"/>
        <w:spacing w:before="240" w:after="240"/>
        <w:rPr>
          <w:lang w:val="es-ES"/>
        </w:rPr>
      </w:pPr>
      <w:r w:rsidRPr="00164868">
        <w:rPr>
          <w:lang w:val="es-ES"/>
        </w:rPr>
        <w:t>5º.- Estar al corriente en el cumplimiento de cualquier obligación de naturaleza económica con la Hacienda Local del municipio de Manzanares El Real, para lo cual autorizo su consulta.</w:t>
      </w:r>
    </w:p>
    <w:p w14:paraId="0D1E685D" w14:textId="0397A7A3" w:rsidR="004D6C21" w:rsidRPr="00164868" w:rsidRDefault="004D6C21" w:rsidP="004D6C21">
      <w:pPr>
        <w:pStyle w:val="Textoindependiente"/>
        <w:spacing w:before="240" w:after="240"/>
        <w:rPr>
          <w:lang w:val="es-ES"/>
        </w:rPr>
      </w:pPr>
      <w:r w:rsidRPr="00164868">
        <w:rPr>
          <w:lang w:val="es-ES"/>
        </w:rPr>
        <w:t xml:space="preserve">Manzanares El Real, a _______ </w:t>
      </w:r>
      <w:proofErr w:type="spellStart"/>
      <w:r w:rsidRPr="00164868">
        <w:rPr>
          <w:lang w:val="es-ES"/>
        </w:rPr>
        <w:t>de</w:t>
      </w:r>
      <w:proofErr w:type="spellEnd"/>
      <w:r w:rsidRPr="00164868">
        <w:rPr>
          <w:lang w:val="es-ES"/>
        </w:rPr>
        <w:t xml:space="preserve"> ____________________ </w:t>
      </w:r>
      <w:proofErr w:type="spellStart"/>
      <w:r w:rsidRPr="00164868">
        <w:rPr>
          <w:lang w:val="es-ES"/>
        </w:rPr>
        <w:t>de</w:t>
      </w:r>
      <w:proofErr w:type="spellEnd"/>
      <w:r w:rsidRPr="00164868">
        <w:rPr>
          <w:lang w:val="es-ES"/>
        </w:rPr>
        <w:t xml:space="preserve"> 202</w:t>
      </w:r>
      <w:r w:rsidR="000B4B70">
        <w:rPr>
          <w:lang w:val="es-ES"/>
        </w:rPr>
        <w:t>4</w:t>
      </w:r>
    </w:p>
    <w:p w14:paraId="3F13C138" w14:textId="3DC06C82" w:rsidR="004D6C21" w:rsidRDefault="004D6C21" w:rsidP="00107A7F">
      <w:pPr>
        <w:pStyle w:val="Textoindependiente"/>
        <w:spacing w:before="240" w:after="240"/>
      </w:pPr>
      <w:proofErr w:type="spellStart"/>
      <w:r>
        <w:t>Fdo</w:t>
      </w:r>
      <w:proofErr w:type="spellEnd"/>
      <w:r>
        <w:t>.</w:t>
      </w:r>
      <w:bookmarkEnd w:id="1"/>
    </w:p>
    <w:p w14:paraId="79F7A82A" w14:textId="77777777" w:rsidR="00A015B7" w:rsidRPr="00301A28" w:rsidRDefault="00A015B7" w:rsidP="00D7709F">
      <w:pPr>
        <w:spacing w:line="240" w:lineRule="auto"/>
      </w:pPr>
    </w:p>
    <w:sectPr w:rsidR="00A015B7" w:rsidRPr="00301A28" w:rsidSect="006E33CD">
      <w:headerReference w:type="default" r:id="rId13"/>
      <w:footerReference w:type="even" r:id="rId14"/>
      <w:footerReference w:type="default" r:id="rId15"/>
      <w:headerReference w:type="first" r:id="rId16"/>
      <w:footerReference w:type="first" r:id="rId17"/>
      <w:type w:val="continuous"/>
      <w:pgSz w:w="11906" w:h="16838"/>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83084" w14:textId="77777777" w:rsidR="006E33CD" w:rsidRDefault="006E33CD">
      <w:r>
        <w:separator/>
      </w:r>
    </w:p>
  </w:endnote>
  <w:endnote w:type="continuationSeparator" w:id="0">
    <w:p w14:paraId="4AE93481" w14:textId="77777777" w:rsidR="006E33CD" w:rsidRDefault="006E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486A" w14:textId="77777777" w:rsidR="00E20985" w:rsidRDefault="00DB1C9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7643" w14:textId="77777777" w:rsidR="00746A21" w:rsidRPr="00B71CE0" w:rsidRDefault="00746A21" w:rsidP="007552FF">
    <w:pPr>
      <w:pStyle w:val="Piedepgina"/>
      <w:spacing w:before="120"/>
      <w:rPr>
        <w:rFonts w:ascii="Trebuchet MS" w:hAnsi="Trebuchet MS"/>
        <w:sz w:val="20"/>
      </w:rPr>
    </w:pPr>
  </w:p>
  <w:p w14:paraId="3A7193F3" w14:textId="77777777" w:rsidR="004A22BC" w:rsidRPr="00107A7F" w:rsidRDefault="00047495" w:rsidP="004A22BC">
    <w:pPr>
      <w:pStyle w:val="Piedepgina"/>
      <w:spacing w:before="120"/>
      <w:jc w:val="center"/>
      <w:rPr>
        <w:rFonts w:ascii="Trebuchet MS" w:hAnsi="Trebuchet MS"/>
        <w:sz w:val="14"/>
        <w:szCs w:val="14"/>
        <w:lang w:val="es-ES"/>
      </w:rPr>
    </w:pPr>
    <w:r w:rsidRPr="00107A7F">
      <w:rPr>
        <w:rFonts w:ascii="Trebuchet MS" w:hAnsi="Trebuchet MS"/>
        <w:noProof/>
        <w:sz w:val="14"/>
        <w:szCs w:val="14"/>
        <w:lang w:val="es-ES"/>
      </w:rPr>
      <mc:AlternateContent>
        <mc:Choice Requires="wps">
          <w:drawing>
            <wp:anchor distT="0" distB="0" distL="114300" distR="114300" simplePos="0" relativeHeight="251657728" behindDoc="0" locked="0" layoutInCell="1" allowOverlap="1" wp14:anchorId="0E7C30F9" wp14:editId="4D6F83D1">
              <wp:simplePos x="0" y="0"/>
              <wp:positionH relativeFrom="column">
                <wp:posOffset>17145</wp:posOffset>
              </wp:positionH>
              <wp:positionV relativeFrom="paragraph">
                <wp:posOffset>62230</wp:posOffset>
              </wp:positionV>
              <wp:extent cx="6057900" cy="0"/>
              <wp:effectExtent l="7620" t="14605" r="11430" b="1397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9B97C"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9pt" to="478.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" strokecolor="red" strokeweight="1pt"/>
          </w:pict>
        </mc:Fallback>
      </mc:AlternateContent>
    </w:r>
    <w:r w:rsidRPr="00107A7F">
      <w:rPr>
        <w:rFonts w:ascii="Trebuchet MS" w:hAnsi="Trebuchet MS"/>
        <w:noProof/>
        <w:sz w:val="14"/>
        <w:szCs w:val="14"/>
        <w:lang w:val="es-ES"/>
      </w:rPr>
      <mc:AlternateContent>
        <mc:Choice Requires="wps">
          <w:drawing>
            <wp:anchor distT="0" distB="0" distL="114300" distR="114300" simplePos="0" relativeHeight="251656704" behindDoc="0" locked="0" layoutInCell="1" allowOverlap="1" wp14:anchorId="4A20CE14" wp14:editId="678EB758">
              <wp:simplePos x="0" y="0"/>
              <wp:positionH relativeFrom="column">
                <wp:posOffset>15875</wp:posOffset>
              </wp:positionH>
              <wp:positionV relativeFrom="paragraph">
                <wp:posOffset>23495</wp:posOffset>
              </wp:positionV>
              <wp:extent cx="6057900" cy="0"/>
              <wp:effectExtent l="15875" t="13970" r="12700" b="1460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32615"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85pt" to="478.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" strokecolor="#396" strokeweight="1pt"/>
          </w:pict>
        </mc:Fallback>
      </mc:AlternateContent>
    </w:r>
    <w:r w:rsidR="004A22BC" w:rsidRPr="00107A7F">
      <w:rPr>
        <w:rFonts w:ascii="Trebuchet MS" w:hAnsi="Trebuchet MS"/>
        <w:sz w:val="14"/>
        <w:szCs w:val="14"/>
        <w:lang w:val="es-ES"/>
      </w:rPr>
      <w:t>Plaza del Pueblo, 1 • 28410 Manzanares El Real</w:t>
    </w:r>
  </w:p>
  <w:p w14:paraId="3245A02E" w14:textId="77777777" w:rsidR="004A22BC" w:rsidRPr="00107A7F" w:rsidRDefault="004A22BC" w:rsidP="004A22BC">
    <w:pPr>
      <w:pStyle w:val="Piedepgina"/>
      <w:jc w:val="center"/>
      <w:rPr>
        <w:rFonts w:ascii="Trebuchet MS" w:hAnsi="Trebuchet MS"/>
        <w:sz w:val="14"/>
        <w:szCs w:val="14"/>
      </w:rPr>
    </w:pPr>
    <w:r w:rsidRPr="00107A7F">
      <w:rPr>
        <w:rFonts w:ascii="Trebuchet MS" w:hAnsi="Trebuchet MS"/>
        <w:sz w:val="14"/>
        <w:szCs w:val="14"/>
      </w:rPr>
      <w:t>Tel.: 91 853 00 09 • Fax: 91 853 98 25</w:t>
    </w:r>
  </w:p>
  <w:p w14:paraId="341EC274" w14:textId="77777777" w:rsidR="004A22BC" w:rsidRPr="00107A7F" w:rsidRDefault="00000000" w:rsidP="004A22BC">
    <w:pPr>
      <w:pStyle w:val="Piedepgina"/>
      <w:jc w:val="center"/>
      <w:rPr>
        <w:rFonts w:ascii="Trebuchet MS" w:hAnsi="Trebuchet MS"/>
        <w:sz w:val="14"/>
        <w:szCs w:val="14"/>
      </w:rPr>
    </w:pPr>
    <w:hyperlink r:id="rId1" w:history="1">
      <w:r w:rsidR="004A22BC" w:rsidRPr="00107A7F">
        <w:rPr>
          <w:rStyle w:val="Hipervnculo"/>
          <w:rFonts w:ascii="Trebuchet MS" w:hAnsi="Trebuchet MS"/>
          <w:sz w:val="14"/>
          <w:szCs w:val="14"/>
        </w:rPr>
        <w:t>www.manzanareselreal.es</w:t>
      </w:r>
    </w:hyperlink>
    <w:r w:rsidR="004A22BC" w:rsidRPr="00107A7F">
      <w:rPr>
        <w:rFonts w:ascii="Trebuchet MS" w:hAnsi="Trebuchet MS"/>
        <w:sz w:val="14"/>
        <w:szCs w:val="14"/>
      </w:rPr>
      <w:t xml:space="preserve"> • </w:t>
    </w:r>
    <w:r w:rsidR="00024180" w:rsidRPr="00107A7F">
      <w:rPr>
        <w:rFonts w:ascii="Trebuchet MS" w:hAnsi="Trebuchet MS"/>
        <w:sz w:val="14"/>
        <w:szCs w:val="14"/>
      </w:rPr>
      <w:t>atencionvecinal@manzanareselreal.es</w:t>
    </w:r>
  </w:p>
  <w:p w14:paraId="1B16A965" w14:textId="77777777" w:rsidR="00746A21" w:rsidRPr="00B71CE0" w:rsidRDefault="00746A21" w:rsidP="00746A21">
    <w:pPr>
      <w:pStyle w:val="Piedepgina"/>
      <w:jc w:val="center"/>
      <w:rPr>
        <w:rFonts w:ascii="Trebuchet MS" w:hAnsi="Trebuchet MS"/>
        <w:sz w:val="20"/>
      </w:rPr>
    </w:pPr>
  </w:p>
  <w:p w14:paraId="4F6D4595" w14:textId="77777777" w:rsidR="00746A21" w:rsidRPr="005939DD" w:rsidRDefault="00746A21" w:rsidP="00746A21">
    <w:pPr>
      <w:pStyle w:val="Piedepgina"/>
      <w:tabs>
        <w:tab w:val="center" w:pos="4816"/>
        <w:tab w:val="left" w:pos="8946"/>
      </w:tabs>
      <w:jc w:val="center"/>
      <w:rPr>
        <w:color w:val="FFFFFF"/>
      </w:rPr>
    </w:pPr>
    <w:r w:rsidRPr="005939DD">
      <w:rPr>
        <w:rFonts w:ascii="Trebuchet MS" w:hAnsi="Trebuchet MS"/>
        <w:color w:val="FFFFFF"/>
        <w:sz w:val="20"/>
      </w:rPr>
      <w:t>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2CA0" w14:textId="77777777" w:rsidR="00746A21" w:rsidRPr="00A035A4" w:rsidRDefault="00047495" w:rsidP="00746A21">
    <w:pPr>
      <w:pStyle w:val="Piedepgina"/>
      <w:spacing w:before="120"/>
      <w:jc w:val="center"/>
      <w:rPr>
        <w:rFonts w:ascii="Trebuchet MS" w:hAnsi="Trebuchet MS"/>
        <w:sz w:val="20"/>
        <w:lang w:val="es-ES"/>
      </w:rPr>
    </w:pPr>
    <w:r>
      <w:rPr>
        <w:rFonts w:ascii="Trebuchet MS" w:hAnsi="Trebuchet MS"/>
        <w:noProof/>
        <w:sz w:val="20"/>
        <w:lang w:val="es-ES"/>
      </w:rPr>
      <mc:AlternateContent>
        <mc:Choice Requires="wps">
          <w:drawing>
            <wp:anchor distT="0" distB="0" distL="114300" distR="114300" simplePos="0" relativeHeight="251655680" behindDoc="0" locked="0" layoutInCell="1" allowOverlap="1" wp14:anchorId="0056A4B7" wp14:editId="16F9A2E0">
              <wp:simplePos x="0" y="0"/>
              <wp:positionH relativeFrom="column">
                <wp:posOffset>17145</wp:posOffset>
              </wp:positionH>
              <wp:positionV relativeFrom="paragraph">
                <wp:posOffset>-66040</wp:posOffset>
              </wp:positionV>
              <wp:extent cx="6057900" cy="0"/>
              <wp:effectExtent l="7620" t="10160" r="11430"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2BD1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2pt" to="478.3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" strokecolor="red" strokeweight="1pt"/>
          </w:pict>
        </mc:Fallback>
      </mc:AlternateContent>
    </w:r>
    <w:r>
      <w:rPr>
        <w:rFonts w:ascii="Trebuchet MS" w:hAnsi="Trebuchet MS"/>
        <w:noProof/>
        <w:sz w:val="20"/>
        <w:lang w:val="es-ES"/>
      </w:rPr>
      <mc:AlternateContent>
        <mc:Choice Requires="wps">
          <w:drawing>
            <wp:anchor distT="0" distB="0" distL="114300" distR="114300" simplePos="0" relativeHeight="251654656" behindDoc="0" locked="0" layoutInCell="1" allowOverlap="1" wp14:anchorId="01EA2D2B" wp14:editId="0FD37889">
              <wp:simplePos x="0" y="0"/>
              <wp:positionH relativeFrom="column">
                <wp:posOffset>17145</wp:posOffset>
              </wp:positionH>
              <wp:positionV relativeFrom="paragraph">
                <wp:posOffset>-119380</wp:posOffset>
              </wp:positionV>
              <wp:extent cx="6057900" cy="0"/>
              <wp:effectExtent l="7620" t="13970" r="11430" b="1460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01500" id="Line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4pt" to="478.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" strokecolor="#396" strokeweight="1pt"/>
          </w:pict>
        </mc:Fallback>
      </mc:AlternateContent>
    </w:r>
    <w:r w:rsidR="00746A21" w:rsidRPr="00A035A4">
      <w:rPr>
        <w:rFonts w:ascii="Trebuchet MS" w:hAnsi="Trebuchet MS"/>
        <w:sz w:val="20"/>
        <w:lang w:val="es-ES"/>
      </w:rPr>
      <w:t>Plaza del Pueblo, 1 • 28410 Manzanares El Real</w:t>
    </w:r>
  </w:p>
  <w:p w14:paraId="329AC51A" w14:textId="77777777" w:rsidR="00746A21" w:rsidRPr="00B71CE0" w:rsidRDefault="00746A21" w:rsidP="00746A21">
    <w:pPr>
      <w:pStyle w:val="Piedepgina"/>
      <w:jc w:val="center"/>
      <w:rPr>
        <w:rFonts w:ascii="Trebuchet MS" w:hAnsi="Trebuchet MS"/>
        <w:sz w:val="20"/>
      </w:rPr>
    </w:pPr>
    <w:r w:rsidRPr="00B71CE0">
      <w:rPr>
        <w:rFonts w:ascii="Trebuchet MS" w:hAnsi="Trebuchet MS"/>
        <w:sz w:val="20"/>
      </w:rPr>
      <w:t>Tel.: 91 853 00 09 • Fax: 91 853 98 25</w:t>
    </w:r>
  </w:p>
  <w:p w14:paraId="76883B27" w14:textId="77777777" w:rsidR="00746A21" w:rsidRDefault="00000000" w:rsidP="00746A21">
    <w:pPr>
      <w:pStyle w:val="Piedepgina"/>
      <w:jc w:val="center"/>
    </w:pPr>
    <w:hyperlink r:id="rId1" w:history="1">
      <w:r w:rsidR="00746A21" w:rsidRPr="00B71CE0">
        <w:rPr>
          <w:rStyle w:val="Hipervnculo"/>
          <w:rFonts w:ascii="Trebuchet MS" w:hAnsi="Trebuchet MS"/>
          <w:sz w:val="20"/>
        </w:rPr>
        <w:t>www.manzanareselreal.es</w:t>
      </w:r>
    </w:hyperlink>
    <w:r w:rsidR="00746A21" w:rsidRPr="00B71CE0">
      <w:rPr>
        <w:rFonts w:ascii="Trebuchet MS" w:hAnsi="Trebuchet MS"/>
        <w:sz w:val="20"/>
      </w:rPr>
      <w:t xml:space="preserve"> • alcaldia@manzanareselreal.info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6FE02" w14:textId="77777777" w:rsidR="006E33CD" w:rsidRDefault="006E33CD">
      <w:r>
        <w:separator/>
      </w:r>
    </w:p>
  </w:footnote>
  <w:footnote w:type="continuationSeparator" w:id="0">
    <w:p w14:paraId="59DD1514" w14:textId="77777777" w:rsidR="006E33CD" w:rsidRDefault="006E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5D0D" w14:textId="675AD64C" w:rsidR="000A1037" w:rsidRPr="00971214" w:rsidRDefault="00047495" w:rsidP="007945AC">
    <w:pPr>
      <w:pStyle w:val="Encabezado"/>
      <w:jc w:val="left"/>
      <w:rPr>
        <w:rFonts w:ascii="Trebuchet MS" w:hAnsi="Trebuchet MS"/>
        <w:lang w:val="es-ES"/>
      </w:rPr>
    </w:pPr>
    <w:r>
      <w:rPr>
        <w:noProof/>
      </w:rPr>
      <w:drawing>
        <wp:anchor distT="0" distB="0" distL="114300" distR="114300" simplePos="0" relativeHeight="251660800" behindDoc="0" locked="0" layoutInCell="1" allowOverlap="1" wp14:anchorId="1BAA7BD9" wp14:editId="24CD5DBF">
          <wp:simplePos x="0" y="0"/>
          <wp:positionH relativeFrom="page">
            <wp:align>center</wp:align>
          </wp:positionH>
          <wp:positionV relativeFrom="paragraph">
            <wp:posOffset>133</wp:posOffset>
          </wp:positionV>
          <wp:extent cx="2104353" cy="739976"/>
          <wp:effectExtent l="0" t="0" r="0" b="317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t="7306" b="20309"/>
                  <a:stretch>
                    <a:fillRect/>
                  </a:stretch>
                </pic:blipFill>
                <pic:spPr bwMode="auto">
                  <a:xfrm>
                    <a:off x="0" y="0"/>
                    <a:ext cx="2104353" cy="7399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A84DB" w14:textId="77777777" w:rsidR="00746A21" w:rsidRPr="00CE6255" w:rsidRDefault="00746A21" w:rsidP="00746A21">
    <w:pPr>
      <w:pStyle w:val="Encabezado"/>
      <w:tabs>
        <w:tab w:val="clear" w:pos="4252"/>
        <w:tab w:val="clear" w:pos="8504"/>
      </w:tabs>
      <w:jc w:val="right"/>
      <w:rPr>
        <w:rFonts w:ascii="Trebuchet MS" w:hAnsi="Trebuchet MS"/>
        <w:sz w:val="18"/>
        <w:lang w:val="es-ES"/>
      </w:rPr>
    </w:pPr>
  </w:p>
  <w:p w14:paraId="24F78F54" w14:textId="75921FAE" w:rsidR="00746A21" w:rsidRDefault="00746A21" w:rsidP="00746A21">
    <w:pPr>
      <w:pStyle w:val="Encabezado"/>
      <w:tabs>
        <w:tab w:val="left" w:pos="4098"/>
        <w:tab w:val="center" w:pos="4816"/>
        <w:tab w:val="left" w:pos="7865"/>
      </w:tabs>
      <w:jc w:val="center"/>
      <w:rPr>
        <w:rFonts w:ascii="Trebuchet MS" w:hAnsi="Trebuchet MS"/>
        <w:sz w:val="20"/>
        <w:lang w:val="es-ES"/>
      </w:rPr>
    </w:pPr>
  </w:p>
  <w:p w14:paraId="01D6585E" w14:textId="1708AEE5" w:rsidR="00107A7F" w:rsidRDefault="00107A7F" w:rsidP="00746A21">
    <w:pPr>
      <w:pStyle w:val="Encabezado"/>
      <w:tabs>
        <w:tab w:val="left" w:pos="4098"/>
        <w:tab w:val="center" w:pos="4816"/>
        <w:tab w:val="left" w:pos="7865"/>
      </w:tabs>
      <w:jc w:val="center"/>
      <w:rPr>
        <w:rFonts w:ascii="Trebuchet MS" w:hAnsi="Trebuchet MS"/>
        <w:sz w:val="20"/>
        <w:lang w:val="es-ES"/>
      </w:rPr>
    </w:pPr>
  </w:p>
  <w:p w14:paraId="432A4921" w14:textId="77777777" w:rsidR="00107A7F" w:rsidRPr="00CE6255" w:rsidRDefault="00107A7F" w:rsidP="00746A21">
    <w:pPr>
      <w:pStyle w:val="Encabezado"/>
      <w:tabs>
        <w:tab w:val="left" w:pos="4098"/>
        <w:tab w:val="center" w:pos="4816"/>
        <w:tab w:val="left" w:pos="7865"/>
      </w:tabs>
      <w:jc w:val="center"/>
      <w:rPr>
        <w:rFonts w:ascii="Trebuchet MS" w:hAnsi="Trebuchet MS"/>
        <w:sz w:val="20"/>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3F70" w14:textId="77777777" w:rsidR="0080118B" w:rsidRDefault="00047495" w:rsidP="0080118B">
    <w:pPr>
      <w:pStyle w:val="Encabezado"/>
    </w:pPr>
    <w:r>
      <w:rPr>
        <w:noProof/>
      </w:rPr>
      <w:drawing>
        <wp:anchor distT="0" distB="0" distL="114300" distR="114300" simplePos="0" relativeHeight="251658752" behindDoc="1" locked="0" layoutInCell="1" allowOverlap="1" wp14:anchorId="691CA241" wp14:editId="0A89780D">
          <wp:simplePos x="0" y="0"/>
          <wp:positionH relativeFrom="column">
            <wp:posOffset>-15240</wp:posOffset>
          </wp:positionH>
          <wp:positionV relativeFrom="paragraph">
            <wp:posOffset>-83820</wp:posOffset>
          </wp:positionV>
          <wp:extent cx="2705100" cy="951865"/>
          <wp:effectExtent l="0" t="0" r="0" b="0"/>
          <wp:wrapTight wrapText="bothSides">
            <wp:wrapPolygon edited="0">
              <wp:start x="0" y="0"/>
              <wp:lineTo x="0" y="21182"/>
              <wp:lineTo x="21448" y="21182"/>
              <wp:lineTo x="21448"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7306" b="20309"/>
                  <a:stretch>
                    <a:fillRect/>
                  </a:stretch>
                </pic:blipFill>
                <pic:spPr bwMode="auto">
                  <a:xfrm>
                    <a:off x="0" y="0"/>
                    <a:ext cx="2705100" cy="951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987A0" w14:textId="77777777" w:rsidR="0080118B" w:rsidRDefault="00047495" w:rsidP="0080118B">
    <w:pPr>
      <w:pStyle w:val="Encabezado"/>
    </w:pPr>
    <w:r>
      <w:rPr>
        <w:noProof/>
      </w:rPr>
      <w:drawing>
        <wp:anchor distT="0" distB="0" distL="114300" distR="114300" simplePos="0" relativeHeight="251659776" behindDoc="0" locked="0" layoutInCell="1" allowOverlap="1" wp14:anchorId="56CF356E" wp14:editId="6641AB54">
          <wp:simplePos x="0" y="0"/>
          <wp:positionH relativeFrom="column">
            <wp:posOffset>2731135</wp:posOffset>
          </wp:positionH>
          <wp:positionV relativeFrom="paragraph">
            <wp:posOffset>130810</wp:posOffset>
          </wp:positionV>
          <wp:extent cx="3676650" cy="50673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76650"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4DA19" w14:textId="77777777" w:rsidR="0080118B" w:rsidRDefault="0080118B" w:rsidP="0080118B">
    <w:pPr>
      <w:pStyle w:val="Encabezado"/>
    </w:pPr>
  </w:p>
  <w:p w14:paraId="0EAFA3D0" w14:textId="77777777" w:rsidR="0080118B" w:rsidRDefault="0080118B" w:rsidP="0080118B">
    <w:pPr>
      <w:pStyle w:val="Encabezado"/>
      <w:rPr>
        <w:rFonts w:ascii="Trebuchet MS" w:hAnsi="Trebuchet MS"/>
        <w:lang w:val="es-ES"/>
      </w:rPr>
    </w:pPr>
  </w:p>
  <w:p w14:paraId="032C14EB" w14:textId="77777777" w:rsidR="0080118B" w:rsidRDefault="0080118B" w:rsidP="0080118B">
    <w:pPr>
      <w:pStyle w:val="Encabezado"/>
      <w:rPr>
        <w:rFonts w:ascii="Trebuchet MS" w:hAnsi="Trebuchet MS"/>
        <w:lang w:val="es-ES"/>
      </w:rPr>
    </w:pPr>
  </w:p>
  <w:p w14:paraId="4D2B313E" w14:textId="77777777" w:rsidR="0080118B" w:rsidRPr="00971214" w:rsidRDefault="0080118B" w:rsidP="0080118B">
    <w:pPr>
      <w:pStyle w:val="Encabezado"/>
      <w:rPr>
        <w:rFonts w:ascii="Trebuchet MS" w:hAnsi="Trebuchet MS"/>
        <w:lang w:val="es-ES"/>
      </w:rPr>
    </w:pPr>
    <w:r>
      <w:rPr>
        <w:rFonts w:ascii="Trebuchet MS" w:hAnsi="Trebuchet MS"/>
        <w:lang w:val="es-ES"/>
      </w:rPr>
      <w:t xml:space="preserve">   </w:t>
    </w:r>
    <w:r w:rsidRPr="00971214">
      <w:rPr>
        <w:rFonts w:ascii="Trebuchet MS" w:hAnsi="Trebuchet MS"/>
        <w:lang w:val="es-ES"/>
      </w:rPr>
      <w:t>Área de Servicios al Ciudadano</w:t>
    </w:r>
  </w:p>
  <w:p w14:paraId="0D0D085F" w14:textId="77777777" w:rsidR="00971214" w:rsidRPr="0080118B" w:rsidRDefault="00971214" w:rsidP="0080118B">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3214"/>
    <w:multiLevelType w:val="hybridMultilevel"/>
    <w:tmpl w:val="2ED29678"/>
    <w:lvl w:ilvl="0" w:tplc="B0264D5C">
      <w:start w:val="1"/>
      <w:numFmt w:val="decimal"/>
      <w:lvlText w:val="%1."/>
      <w:lvlJc w:val="left"/>
      <w:pPr>
        <w:tabs>
          <w:tab w:val="num" w:pos="1065"/>
        </w:tabs>
        <w:ind w:left="1065" w:hanging="705"/>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7131E8E"/>
    <w:multiLevelType w:val="hybridMultilevel"/>
    <w:tmpl w:val="E620F1A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C47202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BE4AD9"/>
    <w:multiLevelType w:val="hybridMultilevel"/>
    <w:tmpl w:val="32C29F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D63455"/>
    <w:multiLevelType w:val="hybridMultilevel"/>
    <w:tmpl w:val="B1407D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051E58"/>
    <w:multiLevelType w:val="hybridMultilevel"/>
    <w:tmpl w:val="7D140BEE"/>
    <w:lvl w:ilvl="0" w:tplc="0C0A000F">
      <w:start w:val="1"/>
      <w:numFmt w:val="decimal"/>
      <w:lvlText w:val="%1."/>
      <w:lvlJc w:val="left"/>
      <w:pPr>
        <w:tabs>
          <w:tab w:val="num" w:pos="360"/>
        </w:tabs>
        <w:ind w:left="360" w:hanging="360"/>
      </w:pPr>
    </w:lvl>
    <w:lvl w:ilvl="1" w:tplc="0C0A000D">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198718E1"/>
    <w:multiLevelType w:val="hybridMultilevel"/>
    <w:tmpl w:val="7B120622"/>
    <w:lvl w:ilvl="0" w:tplc="0C0A000B">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7" w15:restartNumberingAfterBreak="0">
    <w:nsid w:val="1BC86F0F"/>
    <w:multiLevelType w:val="hybridMultilevel"/>
    <w:tmpl w:val="9F12DF7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E76643"/>
    <w:multiLevelType w:val="hybridMultilevel"/>
    <w:tmpl w:val="D69A5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7A0BB1"/>
    <w:multiLevelType w:val="hybridMultilevel"/>
    <w:tmpl w:val="63E60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1D466C"/>
    <w:multiLevelType w:val="hybridMultilevel"/>
    <w:tmpl w:val="E5B02A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AF7023"/>
    <w:multiLevelType w:val="hybridMultilevel"/>
    <w:tmpl w:val="6AEC6F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81D6064"/>
    <w:multiLevelType w:val="hybridMultilevel"/>
    <w:tmpl w:val="515ED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50458A"/>
    <w:multiLevelType w:val="hybridMultilevel"/>
    <w:tmpl w:val="69B0F7B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F543227"/>
    <w:multiLevelType w:val="hybridMultilevel"/>
    <w:tmpl w:val="C67863C6"/>
    <w:lvl w:ilvl="0" w:tplc="0C0A0001">
      <w:start w:val="1"/>
      <w:numFmt w:val="bullet"/>
      <w:lvlText w:val=""/>
      <w:lvlJc w:val="left"/>
      <w:pPr>
        <w:ind w:left="720" w:hanging="360"/>
      </w:pPr>
      <w:rPr>
        <w:rFonts w:ascii="Symbol" w:hAnsi="Symbol"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DF27B2E"/>
    <w:multiLevelType w:val="hybridMultilevel"/>
    <w:tmpl w:val="DF484A0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4F19263D"/>
    <w:multiLevelType w:val="hybridMultilevel"/>
    <w:tmpl w:val="02921852"/>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7" w15:restartNumberingAfterBreak="0">
    <w:nsid w:val="4FBE7829"/>
    <w:multiLevelType w:val="hybridMultilevel"/>
    <w:tmpl w:val="425E6996"/>
    <w:lvl w:ilvl="0" w:tplc="0C0A0001">
      <w:start w:val="1"/>
      <w:numFmt w:val="bullet"/>
      <w:lvlText w:val=""/>
      <w:lvlJc w:val="left"/>
      <w:pPr>
        <w:ind w:left="784" w:hanging="360"/>
      </w:pPr>
      <w:rPr>
        <w:rFonts w:ascii="Symbol" w:hAnsi="Symbol"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8" w15:restartNumberingAfterBreak="0">
    <w:nsid w:val="5D194B76"/>
    <w:multiLevelType w:val="hybridMultilevel"/>
    <w:tmpl w:val="25EAE248"/>
    <w:lvl w:ilvl="0" w:tplc="E0D844B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D956677"/>
    <w:multiLevelType w:val="hybridMultilevel"/>
    <w:tmpl w:val="64FC8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DB004ED"/>
    <w:multiLevelType w:val="hybridMultilevel"/>
    <w:tmpl w:val="D03065F4"/>
    <w:lvl w:ilvl="0" w:tplc="0C0A0001">
      <w:start w:val="1"/>
      <w:numFmt w:val="bullet"/>
      <w:lvlText w:val=""/>
      <w:lvlJc w:val="left"/>
      <w:pPr>
        <w:ind w:left="72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E0055B9"/>
    <w:multiLevelType w:val="hybridMultilevel"/>
    <w:tmpl w:val="BAD4CB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ECB1FB1"/>
    <w:multiLevelType w:val="hybridMultilevel"/>
    <w:tmpl w:val="B97E8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10467E8"/>
    <w:multiLevelType w:val="hybridMultilevel"/>
    <w:tmpl w:val="A4224F5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C2E3A81"/>
    <w:multiLevelType w:val="hybridMultilevel"/>
    <w:tmpl w:val="62A257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50110824">
    <w:abstractNumId w:val="6"/>
  </w:num>
  <w:num w:numId="2" w16cid:durableId="1113594118">
    <w:abstractNumId w:val="20"/>
  </w:num>
  <w:num w:numId="3" w16cid:durableId="371462268">
    <w:abstractNumId w:val="14"/>
  </w:num>
  <w:num w:numId="4" w16cid:durableId="956984096">
    <w:abstractNumId w:val="18"/>
  </w:num>
  <w:num w:numId="5" w16cid:durableId="217672760">
    <w:abstractNumId w:val="7"/>
  </w:num>
  <w:num w:numId="6" w16cid:durableId="306083572">
    <w:abstractNumId w:val="5"/>
  </w:num>
  <w:num w:numId="7" w16cid:durableId="832990953">
    <w:abstractNumId w:val="22"/>
  </w:num>
  <w:num w:numId="8" w16cid:durableId="1664160760">
    <w:abstractNumId w:val="4"/>
  </w:num>
  <w:num w:numId="9" w16cid:durableId="1299408870">
    <w:abstractNumId w:val="1"/>
  </w:num>
  <w:num w:numId="10" w16cid:durableId="1655337437">
    <w:abstractNumId w:val="10"/>
  </w:num>
  <w:num w:numId="11" w16cid:durableId="1274361466">
    <w:abstractNumId w:val="21"/>
  </w:num>
  <w:num w:numId="12" w16cid:durableId="1758290043">
    <w:abstractNumId w:val="8"/>
  </w:num>
  <w:num w:numId="13" w16cid:durableId="1264344797">
    <w:abstractNumId w:val="12"/>
  </w:num>
  <w:num w:numId="14" w16cid:durableId="973945234">
    <w:abstractNumId w:val="19"/>
  </w:num>
  <w:num w:numId="15" w16cid:durableId="318269285">
    <w:abstractNumId w:val="0"/>
  </w:num>
  <w:num w:numId="16" w16cid:durableId="2035419515">
    <w:abstractNumId w:val="16"/>
  </w:num>
  <w:num w:numId="17" w16cid:durableId="59643561">
    <w:abstractNumId w:val="15"/>
  </w:num>
  <w:num w:numId="18" w16cid:durableId="1087657853">
    <w:abstractNumId w:val="23"/>
  </w:num>
  <w:num w:numId="19" w16cid:durableId="1552689284">
    <w:abstractNumId w:val="11"/>
  </w:num>
  <w:num w:numId="20" w16cid:durableId="1399403487">
    <w:abstractNumId w:val="3"/>
  </w:num>
  <w:num w:numId="21" w16cid:durableId="1392192191">
    <w:abstractNumId w:val="24"/>
  </w:num>
  <w:num w:numId="22" w16cid:durableId="1574856555">
    <w:abstractNumId w:val="2"/>
  </w:num>
  <w:num w:numId="23" w16cid:durableId="389115045">
    <w:abstractNumId w:val="17"/>
  </w:num>
  <w:num w:numId="24" w16cid:durableId="1447853066">
    <w:abstractNumId w:val="9"/>
  </w:num>
  <w:num w:numId="25" w16cid:durableId="2671998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68"/>
    <w:rsid w:val="000017A3"/>
    <w:rsid w:val="00024180"/>
    <w:rsid w:val="00025616"/>
    <w:rsid w:val="00026E5D"/>
    <w:rsid w:val="000308F0"/>
    <w:rsid w:val="000333D6"/>
    <w:rsid w:val="00042652"/>
    <w:rsid w:val="00043BE4"/>
    <w:rsid w:val="00047495"/>
    <w:rsid w:val="00052A3F"/>
    <w:rsid w:val="000601A2"/>
    <w:rsid w:val="00070B3A"/>
    <w:rsid w:val="000741F2"/>
    <w:rsid w:val="00080F82"/>
    <w:rsid w:val="000835F4"/>
    <w:rsid w:val="0009267A"/>
    <w:rsid w:val="000951B4"/>
    <w:rsid w:val="00095FEA"/>
    <w:rsid w:val="000A1037"/>
    <w:rsid w:val="000A1E96"/>
    <w:rsid w:val="000B4B70"/>
    <w:rsid w:val="000D145A"/>
    <w:rsid w:val="000D4E20"/>
    <w:rsid w:val="000E12C5"/>
    <w:rsid w:val="000E1A52"/>
    <w:rsid w:val="000E388B"/>
    <w:rsid w:val="000F0F6D"/>
    <w:rsid w:val="000F4F8E"/>
    <w:rsid w:val="000F6F6C"/>
    <w:rsid w:val="000F764F"/>
    <w:rsid w:val="00100E79"/>
    <w:rsid w:val="00107A7F"/>
    <w:rsid w:val="001224DE"/>
    <w:rsid w:val="001231E2"/>
    <w:rsid w:val="0012367C"/>
    <w:rsid w:val="00125C8B"/>
    <w:rsid w:val="00132947"/>
    <w:rsid w:val="001354E8"/>
    <w:rsid w:val="00135644"/>
    <w:rsid w:val="00142581"/>
    <w:rsid w:val="00150022"/>
    <w:rsid w:val="001537DE"/>
    <w:rsid w:val="001550BA"/>
    <w:rsid w:val="00164868"/>
    <w:rsid w:val="001823A1"/>
    <w:rsid w:val="001A12CB"/>
    <w:rsid w:val="001A30BE"/>
    <w:rsid w:val="001B00B2"/>
    <w:rsid w:val="001B1964"/>
    <w:rsid w:val="001C7AA5"/>
    <w:rsid w:val="001D0AE5"/>
    <w:rsid w:val="001D24BC"/>
    <w:rsid w:val="001E011A"/>
    <w:rsid w:val="001E0D6C"/>
    <w:rsid w:val="001E1F38"/>
    <w:rsid w:val="001E20A1"/>
    <w:rsid w:val="001E2CA6"/>
    <w:rsid w:val="001E32A8"/>
    <w:rsid w:val="001E6F63"/>
    <w:rsid w:val="001E764F"/>
    <w:rsid w:val="001F0682"/>
    <w:rsid w:val="001F12B7"/>
    <w:rsid w:val="00202BC2"/>
    <w:rsid w:val="00204B6C"/>
    <w:rsid w:val="002065C9"/>
    <w:rsid w:val="00234085"/>
    <w:rsid w:val="00241165"/>
    <w:rsid w:val="00242810"/>
    <w:rsid w:val="00243579"/>
    <w:rsid w:val="002538CA"/>
    <w:rsid w:val="00261DC2"/>
    <w:rsid w:val="00265292"/>
    <w:rsid w:val="00276873"/>
    <w:rsid w:val="00280157"/>
    <w:rsid w:val="00285C23"/>
    <w:rsid w:val="00290708"/>
    <w:rsid w:val="0029123D"/>
    <w:rsid w:val="00293740"/>
    <w:rsid w:val="002961B8"/>
    <w:rsid w:val="002A0C14"/>
    <w:rsid w:val="002B5016"/>
    <w:rsid w:val="002D407A"/>
    <w:rsid w:val="002E2BC5"/>
    <w:rsid w:val="002E5985"/>
    <w:rsid w:val="00301390"/>
    <w:rsid w:val="00301A28"/>
    <w:rsid w:val="00303D0D"/>
    <w:rsid w:val="00305493"/>
    <w:rsid w:val="00312C7B"/>
    <w:rsid w:val="003147C7"/>
    <w:rsid w:val="0032108D"/>
    <w:rsid w:val="003316DA"/>
    <w:rsid w:val="00333542"/>
    <w:rsid w:val="003364CE"/>
    <w:rsid w:val="00341D9B"/>
    <w:rsid w:val="00345CA6"/>
    <w:rsid w:val="00373D16"/>
    <w:rsid w:val="0037629D"/>
    <w:rsid w:val="00376F72"/>
    <w:rsid w:val="00386751"/>
    <w:rsid w:val="00390BD6"/>
    <w:rsid w:val="00393D75"/>
    <w:rsid w:val="00395308"/>
    <w:rsid w:val="003C5DB5"/>
    <w:rsid w:val="003D5E91"/>
    <w:rsid w:val="003E078E"/>
    <w:rsid w:val="003E197D"/>
    <w:rsid w:val="003F5B54"/>
    <w:rsid w:val="00400136"/>
    <w:rsid w:val="00401387"/>
    <w:rsid w:val="00406527"/>
    <w:rsid w:val="0041076B"/>
    <w:rsid w:val="004207C6"/>
    <w:rsid w:val="00446C69"/>
    <w:rsid w:val="00450CF5"/>
    <w:rsid w:val="004605AE"/>
    <w:rsid w:val="00480793"/>
    <w:rsid w:val="00484DDB"/>
    <w:rsid w:val="00484FD8"/>
    <w:rsid w:val="00494A44"/>
    <w:rsid w:val="004A22BC"/>
    <w:rsid w:val="004C68DD"/>
    <w:rsid w:val="004D53F1"/>
    <w:rsid w:val="004D6C21"/>
    <w:rsid w:val="004D7293"/>
    <w:rsid w:val="004D7E11"/>
    <w:rsid w:val="004E66C8"/>
    <w:rsid w:val="004F1C72"/>
    <w:rsid w:val="00505BAE"/>
    <w:rsid w:val="00507A68"/>
    <w:rsid w:val="00533494"/>
    <w:rsid w:val="00535007"/>
    <w:rsid w:val="00537DB0"/>
    <w:rsid w:val="00562F51"/>
    <w:rsid w:val="00564AAB"/>
    <w:rsid w:val="00566EBF"/>
    <w:rsid w:val="00571A0A"/>
    <w:rsid w:val="00571E85"/>
    <w:rsid w:val="00585A5F"/>
    <w:rsid w:val="00586E78"/>
    <w:rsid w:val="00587B72"/>
    <w:rsid w:val="005B0486"/>
    <w:rsid w:val="005C5CAF"/>
    <w:rsid w:val="005D38A4"/>
    <w:rsid w:val="005D568B"/>
    <w:rsid w:val="005E646E"/>
    <w:rsid w:val="005E7878"/>
    <w:rsid w:val="00605BB7"/>
    <w:rsid w:val="00616837"/>
    <w:rsid w:val="00624FAF"/>
    <w:rsid w:val="00626AEC"/>
    <w:rsid w:val="00654432"/>
    <w:rsid w:val="00655BF2"/>
    <w:rsid w:val="006606E9"/>
    <w:rsid w:val="006759C4"/>
    <w:rsid w:val="00677201"/>
    <w:rsid w:val="006A1926"/>
    <w:rsid w:val="006C31EE"/>
    <w:rsid w:val="006C60D3"/>
    <w:rsid w:val="006D2D23"/>
    <w:rsid w:val="006D7FCE"/>
    <w:rsid w:val="006E33CD"/>
    <w:rsid w:val="006F6ABA"/>
    <w:rsid w:val="006F74D8"/>
    <w:rsid w:val="00700CAC"/>
    <w:rsid w:val="00701021"/>
    <w:rsid w:val="00706415"/>
    <w:rsid w:val="007069F5"/>
    <w:rsid w:val="007114B6"/>
    <w:rsid w:val="00714ED0"/>
    <w:rsid w:val="00725C37"/>
    <w:rsid w:val="007314F6"/>
    <w:rsid w:val="007419BB"/>
    <w:rsid w:val="00742529"/>
    <w:rsid w:val="00746A21"/>
    <w:rsid w:val="00753390"/>
    <w:rsid w:val="007545F0"/>
    <w:rsid w:val="00755065"/>
    <w:rsid w:val="007552FF"/>
    <w:rsid w:val="00763459"/>
    <w:rsid w:val="0077137E"/>
    <w:rsid w:val="00784E29"/>
    <w:rsid w:val="007945AC"/>
    <w:rsid w:val="007A1170"/>
    <w:rsid w:val="007A11B3"/>
    <w:rsid w:val="007D0AA4"/>
    <w:rsid w:val="007D5A08"/>
    <w:rsid w:val="007E2FFF"/>
    <w:rsid w:val="007E314B"/>
    <w:rsid w:val="007E351D"/>
    <w:rsid w:val="007E3B6F"/>
    <w:rsid w:val="0080118B"/>
    <w:rsid w:val="00801B12"/>
    <w:rsid w:val="008052C4"/>
    <w:rsid w:val="00837D36"/>
    <w:rsid w:val="00844025"/>
    <w:rsid w:val="0085426C"/>
    <w:rsid w:val="00855B3B"/>
    <w:rsid w:val="00860953"/>
    <w:rsid w:val="008A5454"/>
    <w:rsid w:val="008B41F6"/>
    <w:rsid w:val="008B5BB2"/>
    <w:rsid w:val="008C07E2"/>
    <w:rsid w:val="008C622D"/>
    <w:rsid w:val="008D39A5"/>
    <w:rsid w:val="008D452C"/>
    <w:rsid w:val="008D462B"/>
    <w:rsid w:val="008D6895"/>
    <w:rsid w:val="008F2441"/>
    <w:rsid w:val="008F77F9"/>
    <w:rsid w:val="00900267"/>
    <w:rsid w:val="009156DD"/>
    <w:rsid w:val="00922A8C"/>
    <w:rsid w:val="009263FA"/>
    <w:rsid w:val="0093052C"/>
    <w:rsid w:val="009329A0"/>
    <w:rsid w:val="009342AF"/>
    <w:rsid w:val="00936B44"/>
    <w:rsid w:val="009402AC"/>
    <w:rsid w:val="00940553"/>
    <w:rsid w:val="00945633"/>
    <w:rsid w:val="00945EEC"/>
    <w:rsid w:val="0096327B"/>
    <w:rsid w:val="00971214"/>
    <w:rsid w:val="00971800"/>
    <w:rsid w:val="00973524"/>
    <w:rsid w:val="00975CB3"/>
    <w:rsid w:val="009800CC"/>
    <w:rsid w:val="00994F70"/>
    <w:rsid w:val="009959F3"/>
    <w:rsid w:val="00996347"/>
    <w:rsid w:val="009A2F48"/>
    <w:rsid w:val="009B0713"/>
    <w:rsid w:val="009B27AB"/>
    <w:rsid w:val="009B40CB"/>
    <w:rsid w:val="009C2014"/>
    <w:rsid w:val="009C2433"/>
    <w:rsid w:val="009D24EF"/>
    <w:rsid w:val="009E3C19"/>
    <w:rsid w:val="009E78DE"/>
    <w:rsid w:val="009F20D8"/>
    <w:rsid w:val="009F6E1E"/>
    <w:rsid w:val="009F7DC4"/>
    <w:rsid w:val="00A015B7"/>
    <w:rsid w:val="00A035A4"/>
    <w:rsid w:val="00A105CA"/>
    <w:rsid w:val="00A11008"/>
    <w:rsid w:val="00A233D0"/>
    <w:rsid w:val="00A31054"/>
    <w:rsid w:val="00A317CF"/>
    <w:rsid w:val="00A36054"/>
    <w:rsid w:val="00A4539A"/>
    <w:rsid w:val="00A476E5"/>
    <w:rsid w:val="00A503A0"/>
    <w:rsid w:val="00A5382F"/>
    <w:rsid w:val="00A624EC"/>
    <w:rsid w:val="00A73392"/>
    <w:rsid w:val="00A83D75"/>
    <w:rsid w:val="00A84E2E"/>
    <w:rsid w:val="00A90170"/>
    <w:rsid w:val="00A90F45"/>
    <w:rsid w:val="00AA0E64"/>
    <w:rsid w:val="00AA1ACD"/>
    <w:rsid w:val="00AA5A7A"/>
    <w:rsid w:val="00AC3316"/>
    <w:rsid w:val="00AD2537"/>
    <w:rsid w:val="00AE30E1"/>
    <w:rsid w:val="00AE73DF"/>
    <w:rsid w:val="00B00F86"/>
    <w:rsid w:val="00B046F0"/>
    <w:rsid w:val="00B121F2"/>
    <w:rsid w:val="00B16FC4"/>
    <w:rsid w:val="00B30DF5"/>
    <w:rsid w:val="00B371AD"/>
    <w:rsid w:val="00B46F0A"/>
    <w:rsid w:val="00B54FD7"/>
    <w:rsid w:val="00B740C2"/>
    <w:rsid w:val="00B755BD"/>
    <w:rsid w:val="00B91512"/>
    <w:rsid w:val="00B94F82"/>
    <w:rsid w:val="00BA039E"/>
    <w:rsid w:val="00BA781D"/>
    <w:rsid w:val="00BA7A0F"/>
    <w:rsid w:val="00BB495F"/>
    <w:rsid w:val="00BB61D9"/>
    <w:rsid w:val="00BD59C4"/>
    <w:rsid w:val="00BD718B"/>
    <w:rsid w:val="00BE1E0D"/>
    <w:rsid w:val="00BE34A8"/>
    <w:rsid w:val="00BE355C"/>
    <w:rsid w:val="00BE7D98"/>
    <w:rsid w:val="00BF6438"/>
    <w:rsid w:val="00C06890"/>
    <w:rsid w:val="00C110AB"/>
    <w:rsid w:val="00C11381"/>
    <w:rsid w:val="00C119FB"/>
    <w:rsid w:val="00C1228E"/>
    <w:rsid w:val="00C14CD7"/>
    <w:rsid w:val="00C168ED"/>
    <w:rsid w:val="00C24901"/>
    <w:rsid w:val="00C50564"/>
    <w:rsid w:val="00C52844"/>
    <w:rsid w:val="00C52886"/>
    <w:rsid w:val="00C5539C"/>
    <w:rsid w:val="00C61950"/>
    <w:rsid w:val="00C641C7"/>
    <w:rsid w:val="00C64A1B"/>
    <w:rsid w:val="00C84E87"/>
    <w:rsid w:val="00C86F93"/>
    <w:rsid w:val="00C91E55"/>
    <w:rsid w:val="00CA6215"/>
    <w:rsid w:val="00CA64CC"/>
    <w:rsid w:val="00CA7984"/>
    <w:rsid w:val="00CB310F"/>
    <w:rsid w:val="00CB62A3"/>
    <w:rsid w:val="00CC6735"/>
    <w:rsid w:val="00CD1A90"/>
    <w:rsid w:val="00CD3056"/>
    <w:rsid w:val="00CE0574"/>
    <w:rsid w:val="00CE29BD"/>
    <w:rsid w:val="00CE6255"/>
    <w:rsid w:val="00CF02CE"/>
    <w:rsid w:val="00CF08E6"/>
    <w:rsid w:val="00D02728"/>
    <w:rsid w:val="00D12783"/>
    <w:rsid w:val="00D2635B"/>
    <w:rsid w:val="00D32B61"/>
    <w:rsid w:val="00D439BE"/>
    <w:rsid w:val="00D622FD"/>
    <w:rsid w:val="00D668F1"/>
    <w:rsid w:val="00D70B83"/>
    <w:rsid w:val="00D7709F"/>
    <w:rsid w:val="00D87A69"/>
    <w:rsid w:val="00D9448F"/>
    <w:rsid w:val="00DA433E"/>
    <w:rsid w:val="00DA765D"/>
    <w:rsid w:val="00DB1C99"/>
    <w:rsid w:val="00DB1D0A"/>
    <w:rsid w:val="00DC0FBC"/>
    <w:rsid w:val="00DC4A3C"/>
    <w:rsid w:val="00DC648F"/>
    <w:rsid w:val="00DD0264"/>
    <w:rsid w:val="00DF0D68"/>
    <w:rsid w:val="00DF159F"/>
    <w:rsid w:val="00E03819"/>
    <w:rsid w:val="00E16EB8"/>
    <w:rsid w:val="00E20985"/>
    <w:rsid w:val="00E4061A"/>
    <w:rsid w:val="00E474B9"/>
    <w:rsid w:val="00E65829"/>
    <w:rsid w:val="00E65EDF"/>
    <w:rsid w:val="00E77ACE"/>
    <w:rsid w:val="00E90F1E"/>
    <w:rsid w:val="00E94354"/>
    <w:rsid w:val="00EA0E94"/>
    <w:rsid w:val="00EA0F00"/>
    <w:rsid w:val="00EA7C2A"/>
    <w:rsid w:val="00EB091C"/>
    <w:rsid w:val="00EC7DDF"/>
    <w:rsid w:val="00ED4D0B"/>
    <w:rsid w:val="00ED5BB8"/>
    <w:rsid w:val="00EE40A5"/>
    <w:rsid w:val="00EF381C"/>
    <w:rsid w:val="00EF7EC9"/>
    <w:rsid w:val="00F1145C"/>
    <w:rsid w:val="00F23004"/>
    <w:rsid w:val="00F24D98"/>
    <w:rsid w:val="00F262A8"/>
    <w:rsid w:val="00F326B9"/>
    <w:rsid w:val="00F344EF"/>
    <w:rsid w:val="00F35D25"/>
    <w:rsid w:val="00F40265"/>
    <w:rsid w:val="00F40674"/>
    <w:rsid w:val="00F43078"/>
    <w:rsid w:val="00F436E7"/>
    <w:rsid w:val="00F44DF2"/>
    <w:rsid w:val="00F4555D"/>
    <w:rsid w:val="00F46A83"/>
    <w:rsid w:val="00F47578"/>
    <w:rsid w:val="00F5412B"/>
    <w:rsid w:val="00F6373B"/>
    <w:rsid w:val="00F64BF4"/>
    <w:rsid w:val="00F679C4"/>
    <w:rsid w:val="00F75909"/>
    <w:rsid w:val="00F813D1"/>
    <w:rsid w:val="00F859F3"/>
    <w:rsid w:val="00F941E2"/>
    <w:rsid w:val="00F95CA0"/>
    <w:rsid w:val="00F96036"/>
    <w:rsid w:val="00FA4092"/>
    <w:rsid w:val="00FA7050"/>
    <w:rsid w:val="00FA78C7"/>
    <w:rsid w:val="00FC63DE"/>
    <w:rsid w:val="00FC7377"/>
    <w:rsid w:val="00FC7533"/>
    <w:rsid w:val="00FD3F58"/>
    <w:rsid w:val="00FE130F"/>
    <w:rsid w:val="00FE1898"/>
    <w:rsid w:val="00FE36C9"/>
    <w:rsid w:val="00FF22BF"/>
    <w:rsid w:val="00FF27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CB5E41F"/>
  <w15:chartTrackingRefBased/>
  <w15:docId w15:val="{CED2FD89-80A0-41B4-BD99-299477A6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D8"/>
    <w:pPr>
      <w:widowControl w:val="0"/>
      <w:spacing w:line="276" w:lineRule="auto"/>
      <w:jc w:val="both"/>
    </w:pPr>
    <w:rPr>
      <w:rFonts w:asciiTheme="minorHAnsi" w:hAnsiTheme="minorHAnsi"/>
      <w:snapToGrid w:val="0"/>
      <w:sz w:val="22"/>
      <w:lang w:val="en-US"/>
    </w:rPr>
  </w:style>
  <w:style w:type="paragraph" w:styleId="Ttulo1">
    <w:name w:val="heading 1"/>
    <w:basedOn w:val="Normal"/>
    <w:next w:val="Normal"/>
    <w:link w:val="Ttulo1Car"/>
    <w:uiPriority w:val="9"/>
    <w:qFormat/>
    <w:rsid w:val="007945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F40265"/>
    <w:pPr>
      <w:keepNext/>
      <w:autoSpaceDE w:val="0"/>
      <w:autoSpaceDN w:val="0"/>
      <w:adjustRightInd w:val="0"/>
      <w:spacing w:before="160" w:after="160"/>
      <w:ind w:firstLine="720"/>
      <w:outlineLvl w:val="1"/>
    </w:pPr>
    <w:rPr>
      <w:rFonts w:ascii="Calibri" w:hAnsi="Calibri"/>
      <w:bCs/>
      <w:snapToGrid/>
      <w:szCs w:val="24"/>
      <w:bdr w:val="single" w:sz="4" w:space="0" w:color="auto"/>
      <w:shd w:val="clear" w:color="auto" w:fill="E6E6E6"/>
      <w:lang w:val="es-ES"/>
    </w:rPr>
  </w:style>
  <w:style w:type="paragraph" w:styleId="Ttulo3">
    <w:name w:val="heading 3"/>
    <w:basedOn w:val="Normal"/>
    <w:next w:val="Normal"/>
    <w:link w:val="Ttulo3Car"/>
    <w:qFormat/>
    <w:rsid w:val="00301A28"/>
    <w:pPr>
      <w:keepNext/>
      <w:autoSpaceDE w:val="0"/>
      <w:autoSpaceDN w:val="0"/>
      <w:adjustRightInd w:val="0"/>
      <w:spacing w:before="160" w:after="160"/>
      <w:outlineLvl w:val="2"/>
    </w:pPr>
    <w:rPr>
      <w:rFonts w:ascii="Calibri" w:hAnsi="Calibri"/>
      <w:bCs/>
      <w:snapToGrid/>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F580B"/>
    <w:pPr>
      <w:tabs>
        <w:tab w:val="center" w:pos="4252"/>
        <w:tab w:val="right" w:pos="8504"/>
      </w:tabs>
    </w:pPr>
  </w:style>
  <w:style w:type="paragraph" w:styleId="Piedepgina">
    <w:name w:val="footer"/>
    <w:basedOn w:val="Normal"/>
    <w:semiHidden/>
    <w:rsid w:val="00AF580B"/>
    <w:pPr>
      <w:tabs>
        <w:tab w:val="center" w:pos="4252"/>
        <w:tab w:val="right" w:pos="8504"/>
      </w:tabs>
    </w:pPr>
  </w:style>
  <w:style w:type="character" w:styleId="Hipervnculo">
    <w:name w:val="Hyperlink"/>
    <w:rsid w:val="00AF580B"/>
    <w:rPr>
      <w:color w:val="0000FF"/>
      <w:u w:val="single"/>
    </w:rPr>
  </w:style>
  <w:style w:type="character" w:styleId="Hipervnculovisitado">
    <w:name w:val="FollowedHyperlink"/>
    <w:rsid w:val="005939DD"/>
    <w:rPr>
      <w:color w:val="800080"/>
      <w:u w:val="single"/>
    </w:rPr>
  </w:style>
  <w:style w:type="character" w:customStyle="1" w:styleId="Ttulo2Car">
    <w:name w:val="Título 2 Car"/>
    <w:link w:val="Ttulo2"/>
    <w:rsid w:val="00F40265"/>
    <w:rPr>
      <w:rFonts w:ascii="Calibri" w:hAnsi="Calibri"/>
      <w:bCs/>
      <w:sz w:val="24"/>
      <w:szCs w:val="24"/>
      <w:bdr w:val="single" w:sz="4" w:space="0" w:color="auto"/>
    </w:rPr>
  </w:style>
  <w:style w:type="character" w:customStyle="1" w:styleId="Ttulo3Car">
    <w:name w:val="Título 3 Car"/>
    <w:link w:val="Ttulo3"/>
    <w:rsid w:val="00301A28"/>
    <w:rPr>
      <w:rFonts w:ascii="Calibri" w:hAnsi="Calibri"/>
      <w:bCs/>
      <w:sz w:val="24"/>
      <w:szCs w:val="24"/>
    </w:rPr>
  </w:style>
  <w:style w:type="paragraph" w:styleId="Textodeglobo">
    <w:name w:val="Balloon Text"/>
    <w:basedOn w:val="Normal"/>
    <w:link w:val="TextodegloboCar"/>
    <w:uiPriority w:val="99"/>
    <w:semiHidden/>
    <w:unhideWhenUsed/>
    <w:rsid w:val="00CE29BD"/>
    <w:rPr>
      <w:rFonts w:ascii="Tahoma" w:hAnsi="Tahoma" w:cs="Tahoma"/>
      <w:sz w:val="16"/>
      <w:szCs w:val="16"/>
    </w:rPr>
  </w:style>
  <w:style w:type="character" w:customStyle="1" w:styleId="TextodegloboCar">
    <w:name w:val="Texto de globo Car"/>
    <w:link w:val="Textodeglobo"/>
    <w:uiPriority w:val="99"/>
    <w:semiHidden/>
    <w:rsid w:val="00CE29BD"/>
    <w:rPr>
      <w:rFonts w:ascii="Tahoma" w:hAnsi="Tahoma" w:cs="Tahoma"/>
      <w:snapToGrid w:val="0"/>
      <w:sz w:val="16"/>
      <w:szCs w:val="16"/>
      <w:lang w:val="en-US"/>
    </w:rPr>
  </w:style>
  <w:style w:type="paragraph" w:customStyle="1" w:styleId="Level1">
    <w:name w:val="Level 1"/>
    <w:basedOn w:val="Normal"/>
    <w:rsid w:val="000E1A52"/>
    <w:pPr>
      <w:autoSpaceDE w:val="0"/>
      <w:autoSpaceDN w:val="0"/>
      <w:adjustRightInd w:val="0"/>
      <w:ind w:left="1440" w:hanging="720"/>
    </w:pPr>
    <w:rPr>
      <w:snapToGrid/>
      <w:sz w:val="20"/>
      <w:szCs w:val="24"/>
    </w:rPr>
  </w:style>
  <w:style w:type="paragraph" w:styleId="Sangradetextonormal">
    <w:name w:val="Body Text Indent"/>
    <w:basedOn w:val="Normal"/>
    <w:link w:val="SangradetextonormalCar"/>
    <w:rsid w:val="00922A8C"/>
    <w:pPr>
      <w:autoSpaceDE w:val="0"/>
      <w:autoSpaceDN w:val="0"/>
      <w:adjustRightInd w:val="0"/>
      <w:spacing w:line="335" w:lineRule="auto"/>
      <w:ind w:left="851" w:firstLine="1309"/>
    </w:pPr>
    <w:rPr>
      <w:rFonts w:ascii="Book Antiqua" w:hAnsi="Book Antiqua"/>
      <w:noProof/>
      <w:snapToGrid/>
      <w:szCs w:val="24"/>
      <w:lang w:val="es-ES"/>
    </w:rPr>
  </w:style>
  <w:style w:type="character" w:customStyle="1" w:styleId="SangradetextonormalCar">
    <w:name w:val="Sangría de texto normal Car"/>
    <w:link w:val="Sangradetextonormal"/>
    <w:rsid w:val="00922A8C"/>
    <w:rPr>
      <w:rFonts w:ascii="Book Antiqua" w:hAnsi="Book Antiqua"/>
      <w:noProof/>
      <w:sz w:val="24"/>
      <w:szCs w:val="24"/>
    </w:rPr>
  </w:style>
  <w:style w:type="paragraph" w:styleId="Sangra2detindependiente">
    <w:name w:val="Body Text Indent 2"/>
    <w:basedOn w:val="Normal"/>
    <w:link w:val="Sangra2detindependienteCar"/>
    <w:rsid w:val="00922A8C"/>
    <w:pPr>
      <w:autoSpaceDE w:val="0"/>
      <w:autoSpaceDN w:val="0"/>
      <w:adjustRightInd w:val="0"/>
      <w:spacing w:line="335" w:lineRule="auto"/>
      <w:ind w:left="720" w:firstLine="720"/>
    </w:pPr>
    <w:rPr>
      <w:snapToGrid/>
      <w:szCs w:val="24"/>
      <w:lang w:val="es-ES"/>
    </w:rPr>
  </w:style>
  <w:style w:type="character" w:customStyle="1" w:styleId="Sangra2detindependienteCar">
    <w:name w:val="Sangría 2 de t. independiente Car"/>
    <w:link w:val="Sangra2detindependiente"/>
    <w:rsid w:val="00922A8C"/>
    <w:rPr>
      <w:sz w:val="24"/>
      <w:szCs w:val="24"/>
    </w:rPr>
  </w:style>
  <w:style w:type="paragraph" w:styleId="Prrafodelista">
    <w:name w:val="List Paragraph"/>
    <w:basedOn w:val="Normal"/>
    <w:uiPriority w:val="34"/>
    <w:qFormat/>
    <w:rsid w:val="00C168ED"/>
    <w:pPr>
      <w:ind w:left="708"/>
    </w:pPr>
  </w:style>
  <w:style w:type="paragraph" w:styleId="Citadestacada">
    <w:name w:val="Intense Quote"/>
    <w:basedOn w:val="Normal"/>
    <w:next w:val="Normal"/>
    <w:link w:val="CitadestacadaCar"/>
    <w:uiPriority w:val="30"/>
    <w:qFormat/>
    <w:rsid w:val="00626AEC"/>
    <w:pPr>
      <w:widowControl/>
      <w:pBdr>
        <w:top w:val="single" w:sz="4" w:space="10" w:color="5B9BD5"/>
        <w:bottom w:val="single" w:sz="4" w:space="10" w:color="5B9BD5"/>
      </w:pBdr>
      <w:spacing w:before="360" w:after="360"/>
      <w:ind w:left="864" w:right="864"/>
      <w:jc w:val="center"/>
    </w:pPr>
    <w:rPr>
      <w:i/>
      <w:iCs/>
      <w:snapToGrid/>
      <w:color w:val="5B9BD5"/>
      <w:szCs w:val="24"/>
      <w:lang w:val="es-ES_tradnl" w:eastAsia="es-ES_tradnl"/>
    </w:rPr>
  </w:style>
  <w:style w:type="character" w:customStyle="1" w:styleId="CitadestacadaCar">
    <w:name w:val="Cita destacada Car"/>
    <w:link w:val="Citadestacada"/>
    <w:uiPriority w:val="30"/>
    <w:rsid w:val="00626AEC"/>
    <w:rPr>
      <w:i/>
      <w:iCs/>
      <w:color w:val="5B9BD5"/>
      <w:sz w:val="24"/>
      <w:szCs w:val="24"/>
      <w:lang w:val="es-ES_tradnl" w:eastAsia="es-ES_tradnl"/>
    </w:rPr>
  </w:style>
  <w:style w:type="character" w:styleId="Textoennegrita">
    <w:name w:val="Strong"/>
    <w:uiPriority w:val="22"/>
    <w:qFormat/>
    <w:rsid w:val="00626AEC"/>
    <w:rPr>
      <w:b/>
      <w:bCs/>
    </w:rPr>
  </w:style>
  <w:style w:type="character" w:styleId="Ttulodellibro">
    <w:name w:val="Book Title"/>
    <w:uiPriority w:val="33"/>
    <w:qFormat/>
    <w:rsid w:val="00626AEC"/>
    <w:rPr>
      <w:b/>
      <w:bCs/>
      <w:i/>
      <w:iCs/>
      <w:spacing w:val="5"/>
    </w:rPr>
  </w:style>
  <w:style w:type="paragraph" w:styleId="NormalWeb">
    <w:name w:val="Normal (Web)"/>
    <w:basedOn w:val="Normal"/>
    <w:uiPriority w:val="99"/>
    <w:unhideWhenUsed/>
    <w:rsid w:val="00293740"/>
    <w:pPr>
      <w:widowControl/>
      <w:spacing w:before="100" w:beforeAutospacing="1" w:after="100" w:afterAutospacing="1"/>
    </w:pPr>
    <w:rPr>
      <w:rFonts w:eastAsia="Calibri"/>
      <w:snapToGrid/>
      <w:szCs w:val="24"/>
      <w:lang w:val="es-ES"/>
    </w:rPr>
  </w:style>
  <w:style w:type="paragraph" w:styleId="Ttulo">
    <w:name w:val="Title"/>
    <w:basedOn w:val="Normal"/>
    <w:link w:val="TtuloCar"/>
    <w:uiPriority w:val="1"/>
    <w:qFormat/>
    <w:rsid w:val="007945AC"/>
    <w:pPr>
      <w:autoSpaceDE w:val="0"/>
      <w:autoSpaceDN w:val="0"/>
      <w:spacing w:before="101"/>
      <w:ind w:right="1641"/>
    </w:pPr>
    <w:rPr>
      <w:rFonts w:ascii="Calibri" w:eastAsia="Trebuchet MS" w:hAnsi="Calibri" w:cs="Trebuchet MS"/>
      <w:b/>
      <w:snapToGrid/>
      <w:sz w:val="28"/>
      <w:szCs w:val="48"/>
      <w:lang w:val="es-ES" w:eastAsia="en-US"/>
    </w:rPr>
  </w:style>
  <w:style w:type="character" w:customStyle="1" w:styleId="TtuloCar">
    <w:name w:val="Título Car"/>
    <w:basedOn w:val="Fuentedeprrafopredeter"/>
    <w:link w:val="Ttulo"/>
    <w:uiPriority w:val="1"/>
    <w:rsid w:val="007945AC"/>
    <w:rPr>
      <w:rFonts w:ascii="Calibri" w:eastAsia="Trebuchet MS" w:hAnsi="Calibri" w:cs="Trebuchet MS"/>
      <w:b/>
      <w:sz w:val="28"/>
      <w:szCs w:val="48"/>
      <w:lang w:eastAsia="en-US"/>
    </w:rPr>
  </w:style>
  <w:style w:type="character" w:customStyle="1" w:styleId="Ttulo1Car">
    <w:name w:val="Título 1 Car"/>
    <w:basedOn w:val="Fuentedeprrafopredeter"/>
    <w:link w:val="Ttulo1"/>
    <w:uiPriority w:val="9"/>
    <w:rsid w:val="007945AC"/>
    <w:rPr>
      <w:rFonts w:asciiTheme="majorHAnsi" w:eastAsiaTheme="majorEastAsia" w:hAnsiTheme="majorHAnsi" w:cstheme="majorBidi"/>
      <w:snapToGrid w:val="0"/>
      <w:color w:val="2F5496" w:themeColor="accent1" w:themeShade="BF"/>
      <w:sz w:val="32"/>
      <w:szCs w:val="32"/>
      <w:lang w:val="en-US"/>
    </w:rPr>
  </w:style>
  <w:style w:type="paragraph" w:styleId="Textoindependiente">
    <w:name w:val="Body Text"/>
    <w:basedOn w:val="Normal"/>
    <w:link w:val="TextoindependienteCar"/>
    <w:uiPriority w:val="99"/>
    <w:unhideWhenUsed/>
    <w:rsid w:val="007945AC"/>
    <w:pPr>
      <w:spacing w:after="120"/>
    </w:pPr>
  </w:style>
  <w:style w:type="character" w:customStyle="1" w:styleId="TextoindependienteCar">
    <w:name w:val="Texto independiente Car"/>
    <w:basedOn w:val="Fuentedeprrafopredeter"/>
    <w:link w:val="Textoindependiente"/>
    <w:uiPriority w:val="99"/>
    <w:rsid w:val="007945AC"/>
    <w:rPr>
      <w:snapToGrid w:val="0"/>
      <w:sz w:val="24"/>
      <w:lang w:val="en-US"/>
    </w:rPr>
  </w:style>
  <w:style w:type="table" w:styleId="Tablaconcuadrcula">
    <w:name w:val="Table Grid"/>
    <w:basedOn w:val="Tablanormal"/>
    <w:uiPriority w:val="59"/>
    <w:rsid w:val="00BA7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C7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5978">
      <w:bodyDiv w:val="1"/>
      <w:marLeft w:val="0"/>
      <w:marRight w:val="0"/>
      <w:marTop w:val="0"/>
      <w:marBottom w:val="0"/>
      <w:divBdr>
        <w:top w:val="none" w:sz="0" w:space="0" w:color="auto"/>
        <w:left w:val="none" w:sz="0" w:space="0" w:color="auto"/>
        <w:bottom w:val="none" w:sz="0" w:space="0" w:color="auto"/>
        <w:right w:val="none" w:sz="0" w:space="0" w:color="auto"/>
      </w:divBdr>
    </w:div>
    <w:div w:id="298388430">
      <w:bodyDiv w:val="1"/>
      <w:marLeft w:val="0"/>
      <w:marRight w:val="0"/>
      <w:marTop w:val="0"/>
      <w:marBottom w:val="0"/>
      <w:divBdr>
        <w:top w:val="none" w:sz="0" w:space="0" w:color="auto"/>
        <w:left w:val="none" w:sz="0" w:space="0" w:color="auto"/>
        <w:bottom w:val="none" w:sz="0" w:space="0" w:color="auto"/>
        <w:right w:val="none" w:sz="0" w:space="0" w:color="auto"/>
      </w:divBdr>
      <w:divsChild>
        <w:div w:id="47923631">
          <w:marLeft w:val="0"/>
          <w:marRight w:val="0"/>
          <w:marTop w:val="0"/>
          <w:marBottom w:val="0"/>
          <w:divBdr>
            <w:top w:val="none" w:sz="0" w:space="0" w:color="auto"/>
            <w:left w:val="none" w:sz="0" w:space="0" w:color="auto"/>
            <w:bottom w:val="none" w:sz="0" w:space="0" w:color="auto"/>
            <w:right w:val="none" w:sz="0" w:space="0" w:color="auto"/>
          </w:divBdr>
        </w:div>
        <w:div w:id="52241932">
          <w:marLeft w:val="0"/>
          <w:marRight w:val="0"/>
          <w:marTop w:val="0"/>
          <w:marBottom w:val="0"/>
          <w:divBdr>
            <w:top w:val="none" w:sz="0" w:space="0" w:color="auto"/>
            <w:left w:val="none" w:sz="0" w:space="0" w:color="auto"/>
            <w:bottom w:val="none" w:sz="0" w:space="0" w:color="auto"/>
            <w:right w:val="none" w:sz="0" w:space="0" w:color="auto"/>
          </w:divBdr>
        </w:div>
        <w:div w:id="730468932">
          <w:marLeft w:val="0"/>
          <w:marRight w:val="0"/>
          <w:marTop w:val="0"/>
          <w:marBottom w:val="0"/>
          <w:divBdr>
            <w:top w:val="none" w:sz="0" w:space="0" w:color="auto"/>
            <w:left w:val="none" w:sz="0" w:space="0" w:color="auto"/>
            <w:bottom w:val="none" w:sz="0" w:space="0" w:color="auto"/>
            <w:right w:val="none" w:sz="0" w:space="0" w:color="auto"/>
          </w:divBdr>
        </w:div>
        <w:div w:id="1021322426">
          <w:marLeft w:val="0"/>
          <w:marRight w:val="0"/>
          <w:marTop w:val="0"/>
          <w:marBottom w:val="0"/>
          <w:divBdr>
            <w:top w:val="none" w:sz="0" w:space="0" w:color="auto"/>
            <w:left w:val="none" w:sz="0" w:space="0" w:color="auto"/>
            <w:bottom w:val="none" w:sz="0" w:space="0" w:color="auto"/>
            <w:right w:val="none" w:sz="0" w:space="0" w:color="auto"/>
          </w:divBdr>
        </w:div>
        <w:div w:id="1052190196">
          <w:marLeft w:val="0"/>
          <w:marRight w:val="0"/>
          <w:marTop w:val="0"/>
          <w:marBottom w:val="0"/>
          <w:divBdr>
            <w:top w:val="none" w:sz="0" w:space="0" w:color="auto"/>
            <w:left w:val="none" w:sz="0" w:space="0" w:color="auto"/>
            <w:bottom w:val="none" w:sz="0" w:space="0" w:color="auto"/>
            <w:right w:val="none" w:sz="0" w:space="0" w:color="auto"/>
          </w:divBdr>
        </w:div>
        <w:div w:id="1140154068">
          <w:marLeft w:val="0"/>
          <w:marRight w:val="0"/>
          <w:marTop w:val="0"/>
          <w:marBottom w:val="0"/>
          <w:divBdr>
            <w:top w:val="none" w:sz="0" w:space="0" w:color="auto"/>
            <w:left w:val="none" w:sz="0" w:space="0" w:color="auto"/>
            <w:bottom w:val="none" w:sz="0" w:space="0" w:color="auto"/>
            <w:right w:val="none" w:sz="0" w:space="0" w:color="auto"/>
          </w:divBdr>
        </w:div>
        <w:div w:id="1449811826">
          <w:marLeft w:val="0"/>
          <w:marRight w:val="0"/>
          <w:marTop w:val="0"/>
          <w:marBottom w:val="0"/>
          <w:divBdr>
            <w:top w:val="none" w:sz="0" w:space="0" w:color="auto"/>
            <w:left w:val="none" w:sz="0" w:space="0" w:color="auto"/>
            <w:bottom w:val="none" w:sz="0" w:space="0" w:color="auto"/>
            <w:right w:val="none" w:sz="0" w:space="0" w:color="auto"/>
          </w:divBdr>
        </w:div>
        <w:div w:id="1769806918">
          <w:marLeft w:val="0"/>
          <w:marRight w:val="0"/>
          <w:marTop w:val="0"/>
          <w:marBottom w:val="0"/>
          <w:divBdr>
            <w:top w:val="none" w:sz="0" w:space="0" w:color="auto"/>
            <w:left w:val="none" w:sz="0" w:space="0" w:color="auto"/>
            <w:bottom w:val="none" w:sz="0" w:space="0" w:color="auto"/>
            <w:right w:val="none" w:sz="0" w:space="0" w:color="auto"/>
          </w:divBdr>
        </w:div>
      </w:divsChild>
    </w:div>
    <w:div w:id="376396103">
      <w:bodyDiv w:val="1"/>
      <w:marLeft w:val="0"/>
      <w:marRight w:val="0"/>
      <w:marTop w:val="0"/>
      <w:marBottom w:val="0"/>
      <w:divBdr>
        <w:top w:val="none" w:sz="0" w:space="0" w:color="auto"/>
        <w:left w:val="none" w:sz="0" w:space="0" w:color="auto"/>
        <w:bottom w:val="none" w:sz="0" w:space="0" w:color="auto"/>
        <w:right w:val="none" w:sz="0" w:space="0" w:color="auto"/>
      </w:divBdr>
      <w:divsChild>
        <w:div w:id="66535614">
          <w:marLeft w:val="0"/>
          <w:marRight w:val="0"/>
          <w:marTop w:val="0"/>
          <w:marBottom w:val="0"/>
          <w:divBdr>
            <w:top w:val="none" w:sz="0" w:space="0" w:color="auto"/>
            <w:left w:val="none" w:sz="0" w:space="0" w:color="auto"/>
            <w:bottom w:val="none" w:sz="0" w:space="0" w:color="auto"/>
            <w:right w:val="none" w:sz="0" w:space="0" w:color="auto"/>
          </w:divBdr>
        </w:div>
        <w:div w:id="115104201">
          <w:marLeft w:val="0"/>
          <w:marRight w:val="0"/>
          <w:marTop w:val="0"/>
          <w:marBottom w:val="0"/>
          <w:divBdr>
            <w:top w:val="none" w:sz="0" w:space="0" w:color="auto"/>
            <w:left w:val="none" w:sz="0" w:space="0" w:color="auto"/>
            <w:bottom w:val="none" w:sz="0" w:space="0" w:color="auto"/>
            <w:right w:val="none" w:sz="0" w:space="0" w:color="auto"/>
          </w:divBdr>
        </w:div>
        <w:div w:id="118764616">
          <w:marLeft w:val="0"/>
          <w:marRight w:val="0"/>
          <w:marTop w:val="0"/>
          <w:marBottom w:val="0"/>
          <w:divBdr>
            <w:top w:val="none" w:sz="0" w:space="0" w:color="auto"/>
            <w:left w:val="none" w:sz="0" w:space="0" w:color="auto"/>
            <w:bottom w:val="none" w:sz="0" w:space="0" w:color="auto"/>
            <w:right w:val="none" w:sz="0" w:space="0" w:color="auto"/>
          </w:divBdr>
        </w:div>
        <w:div w:id="214440296">
          <w:marLeft w:val="0"/>
          <w:marRight w:val="0"/>
          <w:marTop w:val="0"/>
          <w:marBottom w:val="0"/>
          <w:divBdr>
            <w:top w:val="none" w:sz="0" w:space="0" w:color="auto"/>
            <w:left w:val="none" w:sz="0" w:space="0" w:color="auto"/>
            <w:bottom w:val="none" w:sz="0" w:space="0" w:color="auto"/>
            <w:right w:val="none" w:sz="0" w:space="0" w:color="auto"/>
          </w:divBdr>
        </w:div>
        <w:div w:id="230774858">
          <w:marLeft w:val="0"/>
          <w:marRight w:val="0"/>
          <w:marTop w:val="0"/>
          <w:marBottom w:val="0"/>
          <w:divBdr>
            <w:top w:val="none" w:sz="0" w:space="0" w:color="auto"/>
            <w:left w:val="none" w:sz="0" w:space="0" w:color="auto"/>
            <w:bottom w:val="none" w:sz="0" w:space="0" w:color="auto"/>
            <w:right w:val="none" w:sz="0" w:space="0" w:color="auto"/>
          </w:divBdr>
        </w:div>
        <w:div w:id="265769741">
          <w:marLeft w:val="0"/>
          <w:marRight w:val="0"/>
          <w:marTop w:val="0"/>
          <w:marBottom w:val="0"/>
          <w:divBdr>
            <w:top w:val="none" w:sz="0" w:space="0" w:color="auto"/>
            <w:left w:val="none" w:sz="0" w:space="0" w:color="auto"/>
            <w:bottom w:val="none" w:sz="0" w:space="0" w:color="auto"/>
            <w:right w:val="none" w:sz="0" w:space="0" w:color="auto"/>
          </w:divBdr>
        </w:div>
        <w:div w:id="294943814">
          <w:marLeft w:val="0"/>
          <w:marRight w:val="0"/>
          <w:marTop w:val="0"/>
          <w:marBottom w:val="0"/>
          <w:divBdr>
            <w:top w:val="none" w:sz="0" w:space="0" w:color="auto"/>
            <w:left w:val="none" w:sz="0" w:space="0" w:color="auto"/>
            <w:bottom w:val="none" w:sz="0" w:space="0" w:color="auto"/>
            <w:right w:val="none" w:sz="0" w:space="0" w:color="auto"/>
          </w:divBdr>
        </w:div>
        <w:div w:id="348216069">
          <w:marLeft w:val="0"/>
          <w:marRight w:val="0"/>
          <w:marTop w:val="0"/>
          <w:marBottom w:val="0"/>
          <w:divBdr>
            <w:top w:val="none" w:sz="0" w:space="0" w:color="auto"/>
            <w:left w:val="none" w:sz="0" w:space="0" w:color="auto"/>
            <w:bottom w:val="none" w:sz="0" w:space="0" w:color="auto"/>
            <w:right w:val="none" w:sz="0" w:space="0" w:color="auto"/>
          </w:divBdr>
        </w:div>
        <w:div w:id="355348907">
          <w:marLeft w:val="0"/>
          <w:marRight w:val="0"/>
          <w:marTop w:val="0"/>
          <w:marBottom w:val="0"/>
          <w:divBdr>
            <w:top w:val="none" w:sz="0" w:space="0" w:color="auto"/>
            <w:left w:val="none" w:sz="0" w:space="0" w:color="auto"/>
            <w:bottom w:val="none" w:sz="0" w:space="0" w:color="auto"/>
            <w:right w:val="none" w:sz="0" w:space="0" w:color="auto"/>
          </w:divBdr>
        </w:div>
        <w:div w:id="406074385">
          <w:marLeft w:val="0"/>
          <w:marRight w:val="0"/>
          <w:marTop w:val="0"/>
          <w:marBottom w:val="0"/>
          <w:divBdr>
            <w:top w:val="none" w:sz="0" w:space="0" w:color="auto"/>
            <w:left w:val="none" w:sz="0" w:space="0" w:color="auto"/>
            <w:bottom w:val="none" w:sz="0" w:space="0" w:color="auto"/>
            <w:right w:val="none" w:sz="0" w:space="0" w:color="auto"/>
          </w:divBdr>
        </w:div>
        <w:div w:id="496918158">
          <w:marLeft w:val="0"/>
          <w:marRight w:val="0"/>
          <w:marTop w:val="0"/>
          <w:marBottom w:val="0"/>
          <w:divBdr>
            <w:top w:val="none" w:sz="0" w:space="0" w:color="auto"/>
            <w:left w:val="none" w:sz="0" w:space="0" w:color="auto"/>
            <w:bottom w:val="none" w:sz="0" w:space="0" w:color="auto"/>
            <w:right w:val="none" w:sz="0" w:space="0" w:color="auto"/>
          </w:divBdr>
        </w:div>
        <w:div w:id="639530464">
          <w:marLeft w:val="0"/>
          <w:marRight w:val="0"/>
          <w:marTop w:val="0"/>
          <w:marBottom w:val="0"/>
          <w:divBdr>
            <w:top w:val="none" w:sz="0" w:space="0" w:color="auto"/>
            <w:left w:val="none" w:sz="0" w:space="0" w:color="auto"/>
            <w:bottom w:val="none" w:sz="0" w:space="0" w:color="auto"/>
            <w:right w:val="none" w:sz="0" w:space="0" w:color="auto"/>
          </w:divBdr>
        </w:div>
        <w:div w:id="731778490">
          <w:marLeft w:val="0"/>
          <w:marRight w:val="0"/>
          <w:marTop w:val="0"/>
          <w:marBottom w:val="0"/>
          <w:divBdr>
            <w:top w:val="none" w:sz="0" w:space="0" w:color="auto"/>
            <w:left w:val="none" w:sz="0" w:space="0" w:color="auto"/>
            <w:bottom w:val="none" w:sz="0" w:space="0" w:color="auto"/>
            <w:right w:val="none" w:sz="0" w:space="0" w:color="auto"/>
          </w:divBdr>
        </w:div>
        <w:div w:id="784082224">
          <w:marLeft w:val="0"/>
          <w:marRight w:val="0"/>
          <w:marTop w:val="0"/>
          <w:marBottom w:val="0"/>
          <w:divBdr>
            <w:top w:val="none" w:sz="0" w:space="0" w:color="auto"/>
            <w:left w:val="none" w:sz="0" w:space="0" w:color="auto"/>
            <w:bottom w:val="none" w:sz="0" w:space="0" w:color="auto"/>
            <w:right w:val="none" w:sz="0" w:space="0" w:color="auto"/>
          </w:divBdr>
        </w:div>
        <w:div w:id="793329080">
          <w:marLeft w:val="0"/>
          <w:marRight w:val="0"/>
          <w:marTop w:val="0"/>
          <w:marBottom w:val="0"/>
          <w:divBdr>
            <w:top w:val="none" w:sz="0" w:space="0" w:color="auto"/>
            <w:left w:val="none" w:sz="0" w:space="0" w:color="auto"/>
            <w:bottom w:val="none" w:sz="0" w:space="0" w:color="auto"/>
            <w:right w:val="none" w:sz="0" w:space="0" w:color="auto"/>
          </w:divBdr>
        </w:div>
        <w:div w:id="796027075">
          <w:marLeft w:val="0"/>
          <w:marRight w:val="0"/>
          <w:marTop w:val="0"/>
          <w:marBottom w:val="0"/>
          <w:divBdr>
            <w:top w:val="none" w:sz="0" w:space="0" w:color="auto"/>
            <w:left w:val="none" w:sz="0" w:space="0" w:color="auto"/>
            <w:bottom w:val="none" w:sz="0" w:space="0" w:color="auto"/>
            <w:right w:val="none" w:sz="0" w:space="0" w:color="auto"/>
          </w:divBdr>
        </w:div>
        <w:div w:id="847907969">
          <w:marLeft w:val="0"/>
          <w:marRight w:val="0"/>
          <w:marTop w:val="0"/>
          <w:marBottom w:val="0"/>
          <w:divBdr>
            <w:top w:val="none" w:sz="0" w:space="0" w:color="auto"/>
            <w:left w:val="none" w:sz="0" w:space="0" w:color="auto"/>
            <w:bottom w:val="none" w:sz="0" w:space="0" w:color="auto"/>
            <w:right w:val="none" w:sz="0" w:space="0" w:color="auto"/>
          </w:divBdr>
        </w:div>
        <w:div w:id="851065463">
          <w:marLeft w:val="0"/>
          <w:marRight w:val="0"/>
          <w:marTop w:val="0"/>
          <w:marBottom w:val="0"/>
          <w:divBdr>
            <w:top w:val="none" w:sz="0" w:space="0" w:color="auto"/>
            <w:left w:val="none" w:sz="0" w:space="0" w:color="auto"/>
            <w:bottom w:val="none" w:sz="0" w:space="0" w:color="auto"/>
            <w:right w:val="none" w:sz="0" w:space="0" w:color="auto"/>
          </w:divBdr>
        </w:div>
        <w:div w:id="852186283">
          <w:marLeft w:val="0"/>
          <w:marRight w:val="0"/>
          <w:marTop w:val="0"/>
          <w:marBottom w:val="0"/>
          <w:divBdr>
            <w:top w:val="none" w:sz="0" w:space="0" w:color="auto"/>
            <w:left w:val="none" w:sz="0" w:space="0" w:color="auto"/>
            <w:bottom w:val="none" w:sz="0" w:space="0" w:color="auto"/>
            <w:right w:val="none" w:sz="0" w:space="0" w:color="auto"/>
          </w:divBdr>
        </w:div>
        <w:div w:id="873345693">
          <w:marLeft w:val="0"/>
          <w:marRight w:val="0"/>
          <w:marTop w:val="0"/>
          <w:marBottom w:val="0"/>
          <w:divBdr>
            <w:top w:val="none" w:sz="0" w:space="0" w:color="auto"/>
            <w:left w:val="none" w:sz="0" w:space="0" w:color="auto"/>
            <w:bottom w:val="none" w:sz="0" w:space="0" w:color="auto"/>
            <w:right w:val="none" w:sz="0" w:space="0" w:color="auto"/>
          </w:divBdr>
        </w:div>
        <w:div w:id="889801410">
          <w:marLeft w:val="0"/>
          <w:marRight w:val="0"/>
          <w:marTop w:val="0"/>
          <w:marBottom w:val="0"/>
          <w:divBdr>
            <w:top w:val="none" w:sz="0" w:space="0" w:color="auto"/>
            <w:left w:val="none" w:sz="0" w:space="0" w:color="auto"/>
            <w:bottom w:val="none" w:sz="0" w:space="0" w:color="auto"/>
            <w:right w:val="none" w:sz="0" w:space="0" w:color="auto"/>
          </w:divBdr>
        </w:div>
        <w:div w:id="956912207">
          <w:marLeft w:val="0"/>
          <w:marRight w:val="0"/>
          <w:marTop w:val="0"/>
          <w:marBottom w:val="0"/>
          <w:divBdr>
            <w:top w:val="none" w:sz="0" w:space="0" w:color="auto"/>
            <w:left w:val="none" w:sz="0" w:space="0" w:color="auto"/>
            <w:bottom w:val="none" w:sz="0" w:space="0" w:color="auto"/>
            <w:right w:val="none" w:sz="0" w:space="0" w:color="auto"/>
          </w:divBdr>
        </w:div>
        <w:div w:id="1006909335">
          <w:marLeft w:val="0"/>
          <w:marRight w:val="0"/>
          <w:marTop w:val="0"/>
          <w:marBottom w:val="0"/>
          <w:divBdr>
            <w:top w:val="none" w:sz="0" w:space="0" w:color="auto"/>
            <w:left w:val="none" w:sz="0" w:space="0" w:color="auto"/>
            <w:bottom w:val="none" w:sz="0" w:space="0" w:color="auto"/>
            <w:right w:val="none" w:sz="0" w:space="0" w:color="auto"/>
          </w:divBdr>
        </w:div>
        <w:div w:id="1027869547">
          <w:marLeft w:val="0"/>
          <w:marRight w:val="0"/>
          <w:marTop w:val="0"/>
          <w:marBottom w:val="0"/>
          <w:divBdr>
            <w:top w:val="none" w:sz="0" w:space="0" w:color="auto"/>
            <w:left w:val="none" w:sz="0" w:space="0" w:color="auto"/>
            <w:bottom w:val="none" w:sz="0" w:space="0" w:color="auto"/>
            <w:right w:val="none" w:sz="0" w:space="0" w:color="auto"/>
          </w:divBdr>
        </w:div>
        <w:div w:id="1028337056">
          <w:marLeft w:val="0"/>
          <w:marRight w:val="0"/>
          <w:marTop w:val="0"/>
          <w:marBottom w:val="0"/>
          <w:divBdr>
            <w:top w:val="none" w:sz="0" w:space="0" w:color="auto"/>
            <w:left w:val="none" w:sz="0" w:space="0" w:color="auto"/>
            <w:bottom w:val="none" w:sz="0" w:space="0" w:color="auto"/>
            <w:right w:val="none" w:sz="0" w:space="0" w:color="auto"/>
          </w:divBdr>
        </w:div>
        <w:div w:id="1034423232">
          <w:marLeft w:val="0"/>
          <w:marRight w:val="0"/>
          <w:marTop w:val="0"/>
          <w:marBottom w:val="0"/>
          <w:divBdr>
            <w:top w:val="none" w:sz="0" w:space="0" w:color="auto"/>
            <w:left w:val="none" w:sz="0" w:space="0" w:color="auto"/>
            <w:bottom w:val="none" w:sz="0" w:space="0" w:color="auto"/>
            <w:right w:val="none" w:sz="0" w:space="0" w:color="auto"/>
          </w:divBdr>
        </w:div>
        <w:div w:id="1046947536">
          <w:marLeft w:val="0"/>
          <w:marRight w:val="0"/>
          <w:marTop w:val="0"/>
          <w:marBottom w:val="0"/>
          <w:divBdr>
            <w:top w:val="none" w:sz="0" w:space="0" w:color="auto"/>
            <w:left w:val="none" w:sz="0" w:space="0" w:color="auto"/>
            <w:bottom w:val="none" w:sz="0" w:space="0" w:color="auto"/>
            <w:right w:val="none" w:sz="0" w:space="0" w:color="auto"/>
          </w:divBdr>
        </w:div>
        <w:div w:id="1076825111">
          <w:marLeft w:val="0"/>
          <w:marRight w:val="0"/>
          <w:marTop w:val="0"/>
          <w:marBottom w:val="0"/>
          <w:divBdr>
            <w:top w:val="none" w:sz="0" w:space="0" w:color="auto"/>
            <w:left w:val="none" w:sz="0" w:space="0" w:color="auto"/>
            <w:bottom w:val="none" w:sz="0" w:space="0" w:color="auto"/>
            <w:right w:val="none" w:sz="0" w:space="0" w:color="auto"/>
          </w:divBdr>
        </w:div>
        <w:div w:id="1079059594">
          <w:marLeft w:val="0"/>
          <w:marRight w:val="0"/>
          <w:marTop w:val="0"/>
          <w:marBottom w:val="0"/>
          <w:divBdr>
            <w:top w:val="none" w:sz="0" w:space="0" w:color="auto"/>
            <w:left w:val="none" w:sz="0" w:space="0" w:color="auto"/>
            <w:bottom w:val="none" w:sz="0" w:space="0" w:color="auto"/>
            <w:right w:val="none" w:sz="0" w:space="0" w:color="auto"/>
          </w:divBdr>
        </w:div>
        <w:div w:id="1081293844">
          <w:marLeft w:val="0"/>
          <w:marRight w:val="0"/>
          <w:marTop w:val="0"/>
          <w:marBottom w:val="0"/>
          <w:divBdr>
            <w:top w:val="none" w:sz="0" w:space="0" w:color="auto"/>
            <w:left w:val="none" w:sz="0" w:space="0" w:color="auto"/>
            <w:bottom w:val="none" w:sz="0" w:space="0" w:color="auto"/>
            <w:right w:val="none" w:sz="0" w:space="0" w:color="auto"/>
          </w:divBdr>
        </w:div>
        <w:div w:id="1143080612">
          <w:marLeft w:val="0"/>
          <w:marRight w:val="0"/>
          <w:marTop w:val="0"/>
          <w:marBottom w:val="0"/>
          <w:divBdr>
            <w:top w:val="none" w:sz="0" w:space="0" w:color="auto"/>
            <w:left w:val="none" w:sz="0" w:space="0" w:color="auto"/>
            <w:bottom w:val="none" w:sz="0" w:space="0" w:color="auto"/>
            <w:right w:val="none" w:sz="0" w:space="0" w:color="auto"/>
          </w:divBdr>
        </w:div>
        <w:div w:id="1223053616">
          <w:marLeft w:val="0"/>
          <w:marRight w:val="0"/>
          <w:marTop w:val="0"/>
          <w:marBottom w:val="0"/>
          <w:divBdr>
            <w:top w:val="none" w:sz="0" w:space="0" w:color="auto"/>
            <w:left w:val="none" w:sz="0" w:space="0" w:color="auto"/>
            <w:bottom w:val="none" w:sz="0" w:space="0" w:color="auto"/>
            <w:right w:val="none" w:sz="0" w:space="0" w:color="auto"/>
          </w:divBdr>
        </w:div>
        <w:div w:id="1229221395">
          <w:marLeft w:val="0"/>
          <w:marRight w:val="0"/>
          <w:marTop w:val="0"/>
          <w:marBottom w:val="0"/>
          <w:divBdr>
            <w:top w:val="none" w:sz="0" w:space="0" w:color="auto"/>
            <w:left w:val="none" w:sz="0" w:space="0" w:color="auto"/>
            <w:bottom w:val="none" w:sz="0" w:space="0" w:color="auto"/>
            <w:right w:val="none" w:sz="0" w:space="0" w:color="auto"/>
          </w:divBdr>
        </w:div>
        <w:div w:id="1268122514">
          <w:marLeft w:val="0"/>
          <w:marRight w:val="0"/>
          <w:marTop w:val="0"/>
          <w:marBottom w:val="0"/>
          <w:divBdr>
            <w:top w:val="none" w:sz="0" w:space="0" w:color="auto"/>
            <w:left w:val="none" w:sz="0" w:space="0" w:color="auto"/>
            <w:bottom w:val="none" w:sz="0" w:space="0" w:color="auto"/>
            <w:right w:val="none" w:sz="0" w:space="0" w:color="auto"/>
          </w:divBdr>
        </w:div>
        <w:div w:id="1319573289">
          <w:marLeft w:val="0"/>
          <w:marRight w:val="0"/>
          <w:marTop w:val="0"/>
          <w:marBottom w:val="0"/>
          <w:divBdr>
            <w:top w:val="none" w:sz="0" w:space="0" w:color="auto"/>
            <w:left w:val="none" w:sz="0" w:space="0" w:color="auto"/>
            <w:bottom w:val="none" w:sz="0" w:space="0" w:color="auto"/>
            <w:right w:val="none" w:sz="0" w:space="0" w:color="auto"/>
          </w:divBdr>
        </w:div>
        <w:div w:id="1331912500">
          <w:marLeft w:val="0"/>
          <w:marRight w:val="0"/>
          <w:marTop w:val="0"/>
          <w:marBottom w:val="0"/>
          <w:divBdr>
            <w:top w:val="none" w:sz="0" w:space="0" w:color="auto"/>
            <w:left w:val="none" w:sz="0" w:space="0" w:color="auto"/>
            <w:bottom w:val="none" w:sz="0" w:space="0" w:color="auto"/>
            <w:right w:val="none" w:sz="0" w:space="0" w:color="auto"/>
          </w:divBdr>
        </w:div>
        <w:div w:id="1378967587">
          <w:marLeft w:val="0"/>
          <w:marRight w:val="0"/>
          <w:marTop w:val="0"/>
          <w:marBottom w:val="0"/>
          <w:divBdr>
            <w:top w:val="none" w:sz="0" w:space="0" w:color="auto"/>
            <w:left w:val="none" w:sz="0" w:space="0" w:color="auto"/>
            <w:bottom w:val="none" w:sz="0" w:space="0" w:color="auto"/>
            <w:right w:val="none" w:sz="0" w:space="0" w:color="auto"/>
          </w:divBdr>
        </w:div>
        <w:div w:id="1400637698">
          <w:marLeft w:val="0"/>
          <w:marRight w:val="0"/>
          <w:marTop w:val="0"/>
          <w:marBottom w:val="0"/>
          <w:divBdr>
            <w:top w:val="none" w:sz="0" w:space="0" w:color="auto"/>
            <w:left w:val="none" w:sz="0" w:space="0" w:color="auto"/>
            <w:bottom w:val="none" w:sz="0" w:space="0" w:color="auto"/>
            <w:right w:val="none" w:sz="0" w:space="0" w:color="auto"/>
          </w:divBdr>
        </w:div>
        <w:div w:id="1415662108">
          <w:marLeft w:val="0"/>
          <w:marRight w:val="0"/>
          <w:marTop w:val="0"/>
          <w:marBottom w:val="0"/>
          <w:divBdr>
            <w:top w:val="none" w:sz="0" w:space="0" w:color="auto"/>
            <w:left w:val="none" w:sz="0" w:space="0" w:color="auto"/>
            <w:bottom w:val="none" w:sz="0" w:space="0" w:color="auto"/>
            <w:right w:val="none" w:sz="0" w:space="0" w:color="auto"/>
          </w:divBdr>
        </w:div>
        <w:div w:id="1441726990">
          <w:marLeft w:val="0"/>
          <w:marRight w:val="0"/>
          <w:marTop w:val="0"/>
          <w:marBottom w:val="0"/>
          <w:divBdr>
            <w:top w:val="none" w:sz="0" w:space="0" w:color="auto"/>
            <w:left w:val="none" w:sz="0" w:space="0" w:color="auto"/>
            <w:bottom w:val="none" w:sz="0" w:space="0" w:color="auto"/>
            <w:right w:val="none" w:sz="0" w:space="0" w:color="auto"/>
          </w:divBdr>
        </w:div>
        <w:div w:id="1533348509">
          <w:marLeft w:val="0"/>
          <w:marRight w:val="0"/>
          <w:marTop w:val="0"/>
          <w:marBottom w:val="0"/>
          <w:divBdr>
            <w:top w:val="none" w:sz="0" w:space="0" w:color="auto"/>
            <w:left w:val="none" w:sz="0" w:space="0" w:color="auto"/>
            <w:bottom w:val="none" w:sz="0" w:space="0" w:color="auto"/>
            <w:right w:val="none" w:sz="0" w:space="0" w:color="auto"/>
          </w:divBdr>
        </w:div>
        <w:div w:id="1600210135">
          <w:marLeft w:val="0"/>
          <w:marRight w:val="0"/>
          <w:marTop w:val="0"/>
          <w:marBottom w:val="0"/>
          <w:divBdr>
            <w:top w:val="none" w:sz="0" w:space="0" w:color="auto"/>
            <w:left w:val="none" w:sz="0" w:space="0" w:color="auto"/>
            <w:bottom w:val="none" w:sz="0" w:space="0" w:color="auto"/>
            <w:right w:val="none" w:sz="0" w:space="0" w:color="auto"/>
          </w:divBdr>
        </w:div>
        <w:div w:id="1663854637">
          <w:marLeft w:val="0"/>
          <w:marRight w:val="0"/>
          <w:marTop w:val="0"/>
          <w:marBottom w:val="0"/>
          <w:divBdr>
            <w:top w:val="none" w:sz="0" w:space="0" w:color="auto"/>
            <w:left w:val="none" w:sz="0" w:space="0" w:color="auto"/>
            <w:bottom w:val="none" w:sz="0" w:space="0" w:color="auto"/>
            <w:right w:val="none" w:sz="0" w:space="0" w:color="auto"/>
          </w:divBdr>
        </w:div>
        <w:div w:id="1694653290">
          <w:marLeft w:val="0"/>
          <w:marRight w:val="0"/>
          <w:marTop w:val="0"/>
          <w:marBottom w:val="0"/>
          <w:divBdr>
            <w:top w:val="none" w:sz="0" w:space="0" w:color="auto"/>
            <w:left w:val="none" w:sz="0" w:space="0" w:color="auto"/>
            <w:bottom w:val="none" w:sz="0" w:space="0" w:color="auto"/>
            <w:right w:val="none" w:sz="0" w:space="0" w:color="auto"/>
          </w:divBdr>
        </w:div>
        <w:div w:id="1704477399">
          <w:marLeft w:val="0"/>
          <w:marRight w:val="0"/>
          <w:marTop w:val="0"/>
          <w:marBottom w:val="0"/>
          <w:divBdr>
            <w:top w:val="none" w:sz="0" w:space="0" w:color="auto"/>
            <w:left w:val="none" w:sz="0" w:space="0" w:color="auto"/>
            <w:bottom w:val="none" w:sz="0" w:space="0" w:color="auto"/>
            <w:right w:val="none" w:sz="0" w:space="0" w:color="auto"/>
          </w:divBdr>
        </w:div>
        <w:div w:id="1804156680">
          <w:marLeft w:val="0"/>
          <w:marRight w:val="0"/>
          <w:marTop w:val="0"/>
          <w:marBottom w:val="0"/>
          <w:divBdr>
            <w:top w:val="none" w:sz="0" w:space="0" w:color="auto"/>
            <w:left w:val="none" w:sz="0" w:space="0" w:color="auto"/>
            <w:bottom w:val="none" w:sz="0" w:space="0" w:color="auto"/>
            <w:right w:val="none" w:sz="0" w:space="0" w:color="auto"/>
          </w:divBdr>
        </w:div>
        <w:div w:id="1888450984">
          <w:marLeft w:val="0"/>
          <w:marRight w:val="0"/>
          <w:marTop w:val="0"/>
          <w:marBottom w:val="0"/>
          <w:divBdr>
            <w:top w:val="none" w:sz="0" w:space="0" w:color="auto"/>
            <w:left w:val="none" w:sz="0" w:space="0" w:color="auto"/>
            <w:bottom w:val="none" w:sz="0" w:space="0" w:color="auto"/>
            <w:right w:val="none" w:sz="0" w:space="0" w:color="auto"/>
          </w:divBdr>
        </w:div>
        <w:div w:id="1897163338">
          <w:marLeft w:val="0"/>
          <w:marRight w:val="0"/>
          <w:marTop w:val="0"/>
          <w:marBottom w:val="0"/>
          <w:divBdr>
            <w:top w:val="none" w:sz="0" w:space="0" w:color="auto"/>
            <w:left w:val="none" w:sz="0" w:space="0" w:color="auto"/>
            <w:bottom w:val="none" w:sz="0" w:space="0" w:color="auto"/>
            <w:right w:val="none" w:sz="0" w:space="0" w:color="auto"/>
          </w:divBdr>
        </w:div>
        <w:div w:id="1974555154">
          <w:marLeft w:val="0"/>
          <w:marRight w:val="0"/>
          <w:marTop w:val="0"/>
          <w:marBottom w:val="0"/>
          <w:divBdr>
            <w:top w:val="none" w:sz="0" w:space="0" w:color="auto"/>
            <w:left w:val="none" w:sz="0" w:space="0" w:color="auto"/>
            <w:bottom w:val="none" w:sz="0" w:space="0" w:color="auto"/>
            <w:right w:val="none" w:sz="0" w:space="0" w:color="auto"/>
          </w:divBdr>
        </w:div>
        <w:div w:id="2071995285">
          <w:marLeft w:val="0"/>
          <w:marRight w:val="0"/>
          <w:marTop w:val="0"/>
          <w:marBottom w:val="0"/>
          <w:divBdr>
            <w:top w:val="none" w:sz="0" w:space="0" w:color="auto"/>
            <w:left w:val="none" w:sz="0" w:space="0" w:color="auto"/>
            <w:bottom w:val="none" w:sz="0" w:space="0" w:color="auto"/>
            <w:right w:val="none" w:sz="0" w:space="0" w:color="auto"/>
          </w:divBdr>
        </w:div>
      </w:divsChild>
    </w:div>
    <w:div w:id="997078585">
      <w:bodyDiv w:val="1"/>
      <w:marLeft w:val="0"/>
      <w:marRight w:val="0"/>
      <w:marTop w:val="0"/>
      <w:marBottom w:val="0"/>
      <w:divBdr>
        <w:top w:val="none" w:sz="0" w:space="0" w:color="auto"/>
        <w:left w:val="none" w:sz="0" w:space="0" w:color="auto"/>
        <w:bottom w:val="none" w:sz="0" w:space="0" w:color="auto"/>
        <w:right w:val="none" w:sz="0" w:space="0" w:color="auto"/>
      </w:divBdr>
    </w:div>
    <w:div w:id="1145006468">
      <w:bodyDiv w:val="1"/>
      <w:marLeft w:val="0"/>
      <w:marRight w:val="0"/>
      <w:marTop w:val="0"/>
      <w:marBottom w:val="0"/>
      <w:divBdr>
        <w:top w:val="none" w:sz="0" w:space="0" w:color="auto"/>
        <w:left w:val="none" w:sz="0" w:space="0" w:color="auto"/>
        <w:bottom w:val="none" w:sz="0" w:space="0" w:color="auto"/>
        <w:right w:val="none" w:sz="0" w:space="0" w:color="auto"/>
      </w:divBdr>
    </w:div>
    <w:div w:id="1248733854">
      <w:bodyDiv w:val="1"/>
      <w:marLeft w:val="0"/>
      <w:marRight w:val="0"/>
      <w:marTop w:val="0"/>
      <w:marBottom w:val="0"/>
      <w:divBdr>
        <w:top w:val="none" w:sz="0" w:space="0" w:color="auto"/>
        <w:left w:val="none" w:sz="0" w:space="0" w:color="auto"/>
        <w:bottom w:val="none" w:sz="0" w:space="0" w:color="auto"/>
        <w:right w:val="none" w:sz="0" w:space="0" w:color="auto"/>
      </w:divBdr>
    </w:div>
    <w:div w:id="1325426341">
      <w:bodyDiv w:val="1"/>
      <w:marLeft w:val="0"/>
      <w:marRight w:val="0"/>
      <w:marTop w:val="0"/>
      <w:marBottom w:val="0"/>
      <w:divBdr>
        <w:top w:val="none" w:sz="0" w:space="0" w:color="auto"/>
        <w:left w:val="none" w:sz="0" w:space="0" w:color="auto"/>
        <w:bottom w:val="none" w:sz="0" w:space="0" w:color="auto"/>
        <w:right w:val="none" w:sz="0" w:space="0" w:color="auto"/>
      </w:divBdr>
    </w:div>
    <w:div w:id="1481850874">
      <w:bodyDiv w:val="1"/>
      <w:marLeft w:val="0"/>
      <w:marRight w:val="0"/>
      <w:marTop w:val="0"/>
      <w:marBottom w:val="0"/>
      <w:divBdr>
        <w:top w:val="none" w:sz="0" w:space="0" w:color="auto"/>
        <w:left w:val="none" w:sz="0" w:space="0" w:color="auto"/>
        <w:bottom w:val="none" w:sz="0" w:space="0" w:color="auto"/>
        <w:right w:val="none" w:sz="0" w:space="0" w:color="auto"/>
      </w:divBdr>
    </w:div>
    <w:div w:id="1484851681">
      <w:bodyDiv w:val="1"/>
      <w:marLeft w:val="0"/>
      <w:marRight w:val="0"/>
      <w:marTop w:val="0"/>
      <w:marBottom w:val="0"/>
      <w:divBdr>
        <w:top w:val="none" w:sz="0" w:space="0" w:color="auto"/>
        <w:left w:val="none" w:sz="0" w:space="0" w:color="auto"/>
        <w:bottom w:val="none" w:sz="0" w:space="0" w:color="auto"/>
        <w:right w:val="none" w:sz="0" w:space="0" w:color="auto"/>
      </w:divBdr>
    </w:div>
    <w:div w:id="1583250039">
      <w:bodyDiv w:val="1"/>
      <w:marLeft w:val="0"/>
      <w:marRight w:val="0"/>
      <w:marTop w:val="0"/>
      <w:marBottom w:val="0"/>
      <w:divBdr>
        <w:top w:val="none" w:sz="0" w:space="0" w:color="auto"/>
        <w:left w:val="none" w:sz="0" w:space="0" w:color="auto"/>
        <w:bottom w:val="none" w:sz="0" w:space="0" w:color="auto"/>
        <w:right w:val="none" w:sz="0" w:space="0" w:color="auto"/>
      </w:divBdr>
    </w:div>
    <w:div w:id="1590311952">
      <w:bodyDiv w:val="1"/>
      <w:marLeft w:val="0"/>
      <w:marRight w:val="0"/>
      <w:marTop w:val="0"/>
      <w:marBottom w:val="0"/>
      <w:divBdr>
        <w:top w:val="none" w:sz="0" w:space="0" w:color="auto"/>
        <w:left w:val="none" w:sz="0" w:space="0" w:color="auto"/>
        <w:bottom w:val="none" w:sz="0" w:space="0" w:color="auto"/>
        <w:right w:val="none" w:sz="0" w:space="0" w:color="auto"/>
      </w:divBdr>
      <w:divsChild>
        <w:div w:id="160703486">
          <w:marLeft w:val="0"/>
          <w:marRight w:val="0"/>
          <w:marTop w:val="0"/>
          <w:marBottom w:val="0"/>
          <w:divBdr>
            <w:top w:val="none" w:sz="0" w:space="0" w:color="auto"/>
            <w:left w:val="none" w:sz="0" w:space="0" w:color="auto"/>
            <w:bottom w:val="none" w:sz="0" w:space="0" w:color="auto"/>
            <w:right w:val="none" w:sz="0" w:space="0" w:color="auto"/>
          </w:divBdr>
        </w:div>
        <w:div w:id="440608740">
          <w:marLeft w:val="0"/>
          <w:marRight w:val="0"/>
          <w:marTop w:val="0"/>
          <w:marBottom w:val="0"/>
          <w:divBdr>
            <w:top w:val="none" w:sz="0" w:space="0" w:color="auto"/>
            <w:left w:val="none" w:sz="0" w:space="0" w:color="auto"/>
            <w:bottom w:val="none" w:sz="0" w:space="0" w:color="auto"/>
            <w:right w:val="none" w:sz="0" w:space="0" w:color="auto"/>
          </w:divBdr>
        </w:div>
        <w:div w:id="445003505">
          <w:marLeft w:val="0"/>
          <w:marRight w:val="0"/>
          <w:marTop w:val="0"/>
          <w:marBottom w:val="0"/>
          <w:divBdr>
            <w:top w:val="none" w:sz="0" w:space="0" w:color="auto"/>
            <w:left w:val="none" w:sz="0" w:space="0" w:color="auto"/>
            <w:bottom w:val="none" w:sz="0" w:space="0" w:color="auto"/>
            <w:right w:val="none" w:sz="0" w:space="0" w:color="auto"/>
          </w:divBdr>
        </w:div>
        <w:div w:id="514803773">
          <w:marLeft w:val="0"/>
          <w:marRight w:val="0"/>
          <w:marTop w:val="0"/>
          <w:marBottom w:val="0"/>
          <w:divBdr>
            <w:top w:val="none" w:sz="0" w:space="0" w:color="auto"/>
            <w:left w:val="none" w:sz="0" w:space="0" w:color="auto"/>
            <w:bottom w:val="none" w:sz="0" w:space="0" w:color="auto"/>
            <w:right w:val="none" w:sz="0" w:space="0" w:color="auto"/>
          </w:divBdr>
        </w:div>
        <w:div w:id="738095357">
          <w:marLeft w:val="0"/>
          <w:marRight w:val="0"/>
          <w:marTop w:val="0"/>
          <w:marBottom w:val="0"/>
          <w:divBdr>
            <w:top w:val="none" w:sz="0" w:space="0" w:color="auto"/>
            <w:left w:val="none" w:sz="0" w:space="0" w:color="auto"/>
            <w:bottom w:val="none" w:sz="0" w:space="0" w:color="auto"/>
            <w:right w:val="none" w:sz="0" w:space="0" w:color="auto"/>
          </w:divBdr>
        </w:div>
        <w:div w:id="820580028">
          <w:marLeft w:val="0"/>
          <w:marRight w:val="0"/>
          <w:marTop w:val="0"/>
          <w:marBottom w:val="0"/>
          <w:divBdr>
            <w:top w:val="none" w:sz="0" w:space="0" w:color="auto"/>
            <w:left w:val="none" w:sz="0" w:space="0" w:color="auto"/>
            <w:bottom w:val="none" w:sz="0" w:space="0" w:color="auto"/>
            <w:right w:val="none" w:sz="0" w:space="0" w:color="auto"/>
          </w:divBdr>
        </w:div>
        <w:div w:id="840437399">
          <w:marLeft w:val="0"/>
          <w:marRight w:val="0"/>
          <w:marTop w:val="0"/>
          <w:marBottom w:val="0"/>
          <w:divBdr>
            <w:top w:val="none" w:sz="0" w:space="0" w:color="auto"/>
            <w:left w:val="none" w:sz="0" w:space="0" w:color="auto"/>
            <w:bottom w:val="none" w:sz="0" w:space="0" w:color="auto"/>
            <w:right w:val="none" w:sz="0" w:space="0" w:color="auto"/>
          </w:divBdr>
        </w:div>
        <w:div w:id="883760370">
          <w:marLeft w:val="0"/>
          <w:marRight w:val="0"/>
          <w:marTop w:val="0"/>
          <w:marBottom w:val="0"/>
          <w:divBdr>
            <w:top w:val="none" w:sz="0" w:space="0" w:color="auto"/>
            <w:left w:val="none" w:sz="0" w:space="0" w:color="auto"/>
            <w:bottom w:val="none" w:sz="0" w:space="0" w:color="auto"/>
            <w:right w:val="none" w:sz="0" w:space="0" w:color="auto"/>
          </w:divBdr>
        </w:div>
        <w:div w:id="943461379">
          <w:marLeft w:val="0"/>
          <w:marRight w:val="0"/>
          <w:marTop w:val="0"/>
          <w:marBottom w:val="0"/>
          <w:divBdr>
            <w:top w:val="none" w:sz="0" w:space="0" w:color="auto"/>
            <w:left w:val="none" w:sz="0" w:space="0" w:color="auto"/>
            <w:bottom w:val="none" w:sz="0" w:space="0" w:color="auto"/>
            <w:right w:val="none" w:sz="0" w:space="0" w:color="auto"/>
          </w:divBdr>
        </w:div>
        <w:div w:id="947542223">
          <w:marLeft w:val="0"/>
          <w:marRight w:val="0"/>
          <w:marTop w:val="0"/>
          <w:marBottom w:val="0"/>
          <w:divBdr>
            <w:top w:val="none" w:sz="0" w:space="0" w:color="auto"/>
            <w:left w:val="none" w:sz="0" w:space="0" w:color="auto"/>
            <w:bottom w:val="none" w:sz="0" w:space="0" w:color="auto"/>
            <w:right w:val="none" w:sz="0" w:space="0" w:color="auto"/>
          </w:divBdr>
        </w:div>
        <w:div w:id="967317978">
          <w:marLeft w:val="0"/>
          <w:marRight w:val="0"/>
          <w:marTop w:val="0"/>
          <w:marBottom w:val="0"/>
          <w:divBdr>
            <w:top w:val="none" w:sz="0" w:space="0" w:color="auto"/>
            <w:left w:val="none" w:sz="0" w:space="0" w:color="auto"/>
            <w:bottom w:val="none" w:sz="0" w:space="0" w:color="auto"/>
            <w:right w:val="none" w:sz="0" w:space="0" w:color="auto"/>
          </w:divBdr>
        </w:div>
        <w:div w:id="1020938667">
          <w:marLeft w:val="0"/>
          <w:marRight w:val="0"/>
          <w:marTop w:val="0"/>
          <w:marBottom w:val="0"/>
          <w:divBdr>
            <w:top w:val="none" w:sz="0" w:space="0" w:color="auto"/>
            <w:left w:val="none" w:sz="0" w:space="0" w:color="auto"/>
            <w:bottom w:val="none" w:sz="0" w:space="0" w:color="auto"/>
            <w:right w:val="none" w:sz="0" w:space="0" w:color="auto"/>
          </w:divBdr>
        </w:div>
        <w:div w:id="1155534816">
          <w:marLeft w:val="0"/>
          <w:marRight w:val="0"/>
          <w:marTop w:val="0"/>
          <w:marBottom w:val="0"/>
          <w:divBdr>
            <w:top w:val="none" w:sz="0" w:space="0" w:color="auto"/>
            <w:left w:val="none" w:sz="0" w:space="0" w:color="auto"/>
            <w:bottom w:val="none" w:sz="0" w:space="0" w:color="auto"/>
            <w:right w:val="none" w:sz="0" w:space="0" w:color="auto"/>
          </w:divBdr>
        </w:div>
        <w:div w:id="1239368259">
          <w:marLeft w:val="0"/>
          <w:marRight w:val="0"/>
          <w:marTop w:val="0"/>
          <w:marBottom w:val="0"/>
          <w:divBdr>
            <w:top w:val="none" w:sz="0" w:space="0" w:color="auto"/>
            <w:left w:val="none" w:sz="0" w:space="0" w:color="auto"/>
            <w:bottom w:val="none" w:sz="0" w:space="0" w:color="auto"/>
            <w:right w:val="none" w:sz="0" w:space="0" w:color="auto"/>
          </w:divBdr>
        </w:div>
        <w:div w:id="1269241695">
          <w:marLeft w:val="0"/>
          <w:marRight w:val="0"/>
          <w:marTop w:val="0"/>
          <w:marBottom w:val="0"/>
          <w:divBdr>
            <w:top w:val="none" w:sz="0" w:space="0" w:color="auto"/>
            <w:left w:val="none" w:sz="0" w:space="0" w:color="auto"/>
            <w:bottom w:val="none" w:sz="0" w:space="0" w:color="auto"/>
            <w:right w:val="none" w:sz="0" w:space="0" w:color="auto"/>
          </w:divBdr>
        </w:div>
        <w:div w:id="1307514605">
          <w:marLeft w:val="0"/>
          <w:marRight w:val="0"/>
          <w:marTop w:val="0"/>
          <w:marBottom w:val="0"/>
          <w:divBdr>
            <w:top w:val="none" w:sz="0" w:space="0" w:color="auto"/>
            <w:left w:val="none" w:sz="0" w:space="0" w:color="auto"/>
            <w:bottom w:val="none" w:sz="0" w:space="0" w:color="auto"/>
            <w:right w:val="none" w:sz="0" w:space="0" w:color="auto"/>
          </w:divBdr>
        </w:div>
        <w:div w:id="1550991546">
          <w:marLeft w:val="0"/>
          <w:marRight w:val="0"/>
          <w:marTop w:val="0"/>
          <w:marBottom w:val="0"/>
          <w:divBdr>
            <w:top w:val="none" w:sz="0" w:space="0" w:color="auto"/>
            <w:left w:val="none" w:sz="0" w:space="0" w:color="auto"/>
            <w:bottom w:val="none" w:sz="0" w:space="0" w:color="auto"/>
            <w:right w:val="none" w:sz="0" w:space="0" w:color="auto"/>
          </w:divBdr>
        </w:div>
        <w:div w:id="1579317781">
          <w:marLeft w:val="0"/>
          <w:marRight w:val="0"/>
          <w:marTop w:val="0"/>
          <w:marBottom w:val="0"/>
          <w:divBdr>
            <w:top w:val="none" w:sz="0" w:space="0" w:color="auto"/>
            <w:left w:val="none" w:sz="0" w:space="0" w:color="auto"/>
            <w:bottom w:val="none" w:sz="0" w:space="0" w:color="auto"/>
            <w:right w:val="none" w:sz="0" w:space="0" w:color="auto"/>
          </w:divBdr>
        </w:div>
      </w:divsChild>
    </w:div>
    <w:div w:id="1599176354">
      <w:bodyDiv w:val="1"/>
      <w:marLeft w:val="0"/>
      <w:marRight w:val="0"/>
      <w:marTop w:val="0"/>
      <w:marBottom w:val="0"/>
      <w:divBdr>
        <w:top w:val="none" w:sz="0" w:space="0" w:color="auto"/>
        <w:left w:val="none" w:sz="0" w:space="0" w:color="auto"/>
        <w:bottom w:val="none" w:sz="0" w:space="0" w:color="auto"/>
        <w:right w:val="none" w:sz="0" w:space="0" w:color="auto"/>
      </w:divBdr>
    </w:div>
    <w:div w:id="1754467176">
      <w:bodyDiv w:val="1"/>
      <w:marLeft w:val="0"/>
      <w:marRight w:val="0"/>
      <w:marTop w:val="0"/>
      <w:marBottom w:val="0"/>
      <w:divBdr>
        <w:top w:val="none" w:sz="0" w:space="0" w:color="auto"/>
        <w:left w:val="none" w:sz="0" w:space="0" w:color="auto"/>
        <w:bottom w:val="none" w:sz="0" w:space="0" w:color="auto"/>
        <w:right w:val="none" w:sz="0" w:space="0" w:color="auto"/>
      </w:divBdr>
    </w:div>
    <w:div w:id="1883521187">
      <w:bodyDiv w:val="1"/>
      <w:marLeft w:val="0"/>
      <w:marRight w:val="0"/>
      <w:marTop w:val="0"/>
      <w:marBottom w:val="0"/>
      <w:divBdr>
        <w:top w:val="none" w:sz="0" w:space="0" w:color="auto"/>
        <w:left w:val="none" w:sz="0" w:space="0" w:color="auto"/>
        <w:bottom w:val="none" w:sz="0" w:space="0" w:color="auto"/>
        <w:right w:val="none" w:sz="0" w:space="0" w:color="auto"/>
      </w:divBdr>
    </w:div>
    <w:div w:id="1965387606">
      <w:bodyDiv w:val="1"/>
      <w:marLeft w:val="0"/>
      <w:marRight w:val="0"/>
      <w:marTop w:val="0"/>
      <w:marBottom w:val="0"/>
      <w:divBdr>
        <w:top w:val="none" w:sz="0" w:space="0" w:color="auto"/>
        <w:left w:val="none" w:sz="0" w:space="0" w:color="auto"/>
        <w:bottom w:val="none" w:sz="0" w:space="0" w:color="auto"/>
        <w:right w:val="none" w:sz="0" w:space="0" w:color="auto"/>
      </w:divBdr>
    </w:div>
    <w:div w:id="198346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erfest@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d@manzanareselreal.e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encionvecinal@manzanareselreal.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d@manzanareselreal.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pd@manzanareselreal.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anzanareselreal.e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nzanareselre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scar\Configuraci&#243;n%20local\Archivos%20temporales%20de%20Internet\Content.Outlook\4F58I7MC\alcaldiaElectronicaCo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52B7A-09DE-45ED-BE0C-DF8E69874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alcaldiaElectronicaCol.dot</Template>
  <TotalTime>425</TotalTime>
  <Pages>9</Pages>
  <Words>2540</Words>
  <Characters>13973</Characters>
  <Application>Microsoft Office Word</Application>
  <DocSecurity>0</DocSecurity>
  <Lines>116</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16481</CharactersWithSpaces>
  <SharedDoc>false</SharedDoc>
  <HLinks>
    <vt:vector size="30" baseType="variant">
      <vt:variant>
        <vt:i4>2097260</vt:i4>
      </vt:variant>
      <vt:variant>
        <vt:i4>6</vt:i4>
      </vt:variant>
      <vt:variant>
        <vt:i4>0</vt:i4>
      </vt:variant>
      <vt:variant>
        <vt:i4>5</vt:i4>
      </vt:variant>
      <vt:variant>
        <vt:lpwstr>https://www.google.com/maps/search/Avenida+de+Madrid+1.+Manzanares+el+Real+.+28410+Madrid?entry=gmail&amp;source=g</vt:lpwstr>
      </vt:variant>
      <vt:variant>
        <vt:lpwstr/>
      </vt:variant>
      <vt:variant>
        <vt:i4>3080206</vt:i4>
      </vt:variant>
      <vt:variant>
        <vt:i4>3</vt:i4>
      </vt:variant>
      <vt:variant>
        <vt:i4>0</vt:i4>
      </vt:variant>
      <vt:variant>
        <vt:i4>5</vt:i4>
      </vt:variant>
      <vt:variant>
        <vt:lpwstr>mailto:dpd@manzanareselreal.es</vt:lpwstr>
      </vt:variant>
      <vt:variant>
        <vt:lpwstr/>
      </vt:variant>
      <vt:variant>
        <vt:i4>8126558</vt:i4>
      </vt:variant>
      <vt:variant>
        <vt:i4>0</vt:i4>
      </vt:variant>
      <vt:variant>
        <vt:i4>0</vt:i4>
      </vt:variant>
      <vt:variant>
        <vt:i4>5</vt:i4>
      </vt:variant>
      <vt:variant>
        <vt:lpwstr>mailto:tamerfest@gmail.com</vt:lpwstr>
      </vt:variant>
      <vt:variant>
        <vt:lpwstr/>
      </vt:variant>
      <vt:variant>
        <vt:i4>6684708</vt:i4>
      </vt:variant>
      <vt:variant>
        <vt:i4>3</vt:i4>
      </vt:variant>
      <vt:variant>
        <vt:i4>0</vt:i4>
      </vt:variant>
      <vt:variant>
        <vt:i4>5</vt:i4>
      </vt:variant>
      <vt:variant>
        <vt:lpwstr>http://www.manzanareselreal.es/</vt:lpwstr>
      </vt:variant>
      <vt:variant>
        <vt:lpwstr/>
      </vt:variant>
      <vt:variant>
        <vt:i4>6684708</vt:i4>
      </vt:variant>
      <vt:variant>
        <vt:i4>0</vt:i4>
      </vt:variant>
      <vt:variant>
        <vt:i4>0</vt:i4>
      </vt:variant>
      <vt:variant>
        <vt:i4>5</vt:i4>
      </vt:variant>
      <vt:variant>
        <vt:lpwstr>http://www.manzanareselreal.es/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Oscar</dc:creator>
  <cp:keywords/>
  <cp:lastModifiedBy>Rebeca Robledano Céspedes</cp:lastModifiedBy>
  <cp:revision>51</cp:revision>
  <cp:lastPrinted>2019-09-24T04:48:00Z</cp:lastPrinted>
  <dcterms:created xsi:type="dcterms:W3CDTF">2020-11-05T12:51:00Z</dcterms:created>
  <dcterms:modified xsi:type="dcterms:W3CDTF">2024-01-24T07:58:00Z</dcterms:modified>
</cp:coreProperties>
</file>